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78032" w14:textId="4523CB29" w:rsidR="004914D4" w:rsidRDefault="00436423" w:rsidP="004914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Principles and Parameters for New Diocesan Mission Initiative</w:t>
      </w:r>
      <w:r w:rsidR="009D55E6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Funding </w:t>
      </w:r>
    </w:p>
    <w:p w14:paraId="6B2DD2AE" w14:textId="77777777" w:rsidR="00436423" w:rsidRDefault="00436423" w:rsidP="004914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(Formerly Strategic Ministries)</w:t>
      </w:r>
    </w:p>
    <w:p w14:paraId="57F85937" w14:textId="77777777" w:rsidR="004914D4" w:rsidRPr="004914D4" w:rsidRDefault="004914D4" w:rsidP="004914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</w:t>
      </w:r>
      <w:r w:rsidR="004118D6" w:rsidRPr="004118D6">
        <w:rPr>
          <w:b/>
          <w:sz w:val="28"/>
          <w:szCs w:val="28"/>
          <w:u w:val="single"/>
        </w:rPr>
        <w:t>INITIAL</w:t>
      </w:r>
      <w:r w:rsidR="004118D6">
        <w:rPr>
          <w:b/>
          <w:sz w:val="28"/>
          <w:szCs w:val="28"/>
        </w:rPr>
        <w:t xml:space="preserve"> funding in 201</w:t>
      </w:r>
      <w:r w:rsidR="00436423">
        <w:rPr>
          <w:b/>
          <w:sz w:val="28"/>
          <w:szCs w:val="28"/>
        </w:rPr>
        <w:t xml:space="preserve">9 and 2020 annual budget </w:t>
      </w:r>
    </w:p>
    <w:p w14:paraId="6D83847F" w14:textId="77777777" w:rsidR="004118D6" w:rsidRDefault="004118D6">
      <w:pPr>
        <w:rPr>
          <w:sz w:val="28"/>
          <w:szCs w:val="28"/>
        </w:rPr>
      </w:pPr>
    </w:p>
    <w:p w14:paraId="697EDD17" w14:textId="0935C814" w:rsidR="003C7A93" w:rsidRPr="004914D4" w:rsidRDefault="00436423">
      <w:pPr>
        <w:rPr>
          <w:sz w:val="28"/>
          <w:szCs w:val="28"/>
        </w:rPr>
      </w:pPr>
      <w:r>
        <w:rPr>
          <w:sz w:val="28"/>
          <w:szCs w:val="28"/>
        </w:rPr>
        <w:t>The Mission Initiative</w:t>
      </w:r>
      <w:r w:rsidR="009D55E6">
        <w:rPr>
          <w:sz w:val="28"/>
          <w:szCs w:val="28"/>
        </w:rPr>
        <w:t>s</w:t>
      </w:r>
      <w:r w:rsidR="00981775" w:rsidRPr="004914D4">
        <w:rPr>
          <w:sz w:val="28"/>
          <w:szCs w:val="28"/>
        </w:rPr>
        <w:t xml:space="preserve"> Committee seeks proposals from </w:t>
      </w:r>
      <w:r w:rsidR="003C7A93" w:rsidRPr="004914D4">
        <w:rPr>
          <w:sz w:val="28"/>
          <w:szCs w:val="28"/>
        </w:rPr>
        <w:t xml:space="preserve">already established churches and programs </w:t>
      </w:r>
      <w:r w:rsidR="00981775" w:rsidRPr="004914D4">
        <w:rPr>
          <w:sz w:val="28"/>
          <w:szCs w:val="28"/>
        </w:rPr>
        <w:t xml:space="preserve">for </w:t>
      </w:r>
      <w:r w:rsidR="00981775" w:rsidRPr="004118D6">
        <w:rPr>
          <w:b/>
          <w:sz w:val="28"/>
          <w:szCs w:val="28"/>
        </w:rPr>
        <w:t>NEW</w:t>
      </w:r>
      <w:r w:rsidR="00981775" w:rsidRPr="004914D4">
        <w:rPr>
          <w:sz w:val="28"/>
          <w:szCs w:val="28"/>
        </w:rPr>
        <w:t xml:space="preserve"> strategic ministry funding</w:t>
      </w:r>
      <w:r w:rsidR="004118D6">
        <w:rPr>
          <w:sz w:val="28"/>
          <w:szCs w:val="28"/>
        </w:rPr>
        <w:t xml:space="preserve"> allocated</w:t>
      </w:r>
      <w:r w:rsidR="00981775" w:rsidRPr="004914D4">
        <w:rPr>
          <w:sz w:val="28"/>
          <w:szCs w:val="28"/>
        </w:rPr>
        <w:t xml:space="preserve"> in the 2019 annual diocesan budget</w:t>
      </w:r>
      <w:r w:rsidR="00E615E8">
        <w:rPr>
          <w:sz w:val="28"/>
          <w:szCs w:val="28"/>
        </w:rPr>
        <w:t xml:space="preserve"> (</w:t>
      </w:r>
      <w:r w:rsidR="00E615E8" w:rsidRPr="00E615E8">
        <w:rPr>
          <w:sz w:val="28"/>
          <w:szCs w:val="28"/>
        </w:rPr>
        <w:t>Congregational Development grants of up to $10,000 are a source of seed money for new ideas and projects</w:t>
      </w:r>
      <w:r w:rsidR="00E615E8">
        <w:rPr>
          <w:sz w:val="28"/>
          <w:szCs w:val="28"/>
        </w:rPr>
        <w:t>).</w:t>
      </w:r>
      <w:r w:rsidR="00981775" w:rsidRPr="004914D4">
        <w:rPr>
          <w:sz w:val="28"/>
          <w:szCs w:val="28"/>
        </w:rPr>
        <w:t xml:space="preserve"> </w:t>
      </w:r>
    </w:p>
    <w:p w14:paraId="42F4BD5B" w14:textId="2469C067" w:rsidR="0043375A" w:rsidRPr="00436423" w:rsidRDefault="00436423">
      <w:pPr>
        <w:rPr>
          <w:i/>
          <w:sz w:val="28"/>
          <w:szCs w:val="28"/>
        </w:rPr>
      </w:pPr>
      <w:r w:rsidRPr="00436423">
        <w:rPr>
          <w:i/>
          <w:sz w:val="28"/>
          <w:szCs w:val="28"/>
        </w:rPr>
        <w:t>The Mission Initiative</w:t>
      </w:r>
      <w:r w:rsidR="009D55E6">
        <w:rPr>
          <w:i/>
          <w:sz w:val="28"/>
          <w:szCs w:val="28"/>
        </w:rPr>
        <w:t>s</w:t>
      </w:r>
      <w:r w:rsidR="00981775" w:rsidRPr="00436423">
        <w:rPr>
          <w:i/>
          <w:sz w:val="28"/>
          <w:szCs w:val="28"/>
        </w:rPr>
        <w:t xml:space="preserve"> Committee of Diocesan Council is responsible for making recommendations to Council and </w:t>
      </w:r>
      <w:r w:rsidR="009D55E6">
        <w:rPr>
          <w:i/>
          <w:sz w:val="28"/>
          <w:szCs w:val="28"/>
        </w:rPr>
        <w:t xml:space="preserve">Diocesan </w:t>
      </w:r>
      <w:r w:rsidR="00981775" w:rsidRPr="00436423">
        <w:rPr>
          <w:i/>
          <w:sz w:val="28"/>
          <w:szCs w:val="28"/>
        </w:rPr>
        <w:t>Convention regarding congregat</w:t>
      </w:r>
      <w:r w:rsidR="004C0BF6" w:rsidRPr="00436423">
        <w:rPr>
          <w:i/>
          <w:sz w:val="28"/>
          <w:szCs w:val="28"/>
        </w:rPr>
        <w:t xml:space="preserve">ions, programs and chaplaincies </w:t>
      </w:r>
      <w:r w:rsidR="00981775" w:rsidRPr="00436423">
        <w:rPr>
          <w:i/>
          <w:sz w:val="28"/>
          <w:szCs w:val="28"/>
        </w:rPr>
        <w:t>which receive funding thr</w:t>
      </w:r>
      <w:r w:rsidR="00637669" w:rsidRPr="00436423">
        <w:rPr>
          <w:i/>
          <w:sz w:val="28"/>
          <w:szCs w:val="28"/>
        </w:rPr>
        <w:t xml:space="preserve">ough the annual diocesan budget.  This work includes developing </w:t>
      </w:r>
      <w:r w:rsidR="00981775" w:rsidRPr="00436423">
        <w:rPr>
          <w:i/>
          <w:sz w:val="28"/>
          <w:szCs w:val="28"/>
        </w:rPr>
        <w:t xml:space="preserve">applications, </w:t>
      </w:r>
      <w:r w:rsidR="00637669" w:rsidRPr="00436423">
        <w:rPr>
          <w:i/>
          <w:sz w:val="28"/>
          <w:szCs w:val="28"/>
        </w:rPr>
        <w:t xml:space="preserve">establishing systems to enable </w:t>
      </w:r>
      <w:r w:rsidR="009D55E6">
        <w:rPr>
          <w:i/>
          <w:sz w:val="28"/>
          <w:szCs w:val="28"/>
        </w:rPr>
        <w:t xml:space="preserve">goal </w:t>
      </w:r>
      <w:r w:rsidR="00981775" w:rsidRPr="00436423">
        <w:rPr>
          <w:i/>
          <w:sz w:val="28"/>
          <w:szCs w:val="28"/>
        </w:rPr>
        <w:t>setting and sus</w:t>
      </w:r>
      <w:r w:rsidR="00637669" w:rsidRPr="00436423">
        <w:rPr>
          <w:i/>
          <w:sz w:val="28"/>
          <w:szCs w:val="28"/>
        </w:rPr>
        <w:t>t</w:t>
      </w:r>
      <w:r w:rsidR="009D55E6">
        <w:rPr>
          <w:i/>
          <w:sz w:val="28"/>
          <w:szCs w:val="28"/>
        </w:rPr>
        <w:t>ainability, recommending funding,</w:t>
      </w:r>
      <w:r w:rsidR="00637669" w:rsidRPr="00436423">
        <w:rPr>
          <w:i/>
          <w:sz w:val="28"/>
          <w:szCs w:val="28"/>
        </w:rPr>
        <w:t xml:space="preserve"> and receiving reports</w:t>
      </w:r>
      <w:r w:rsidR="00981775" w:rsidRPr="00436423">
        <w:rPr>
          <w:i/>
          <w:sz w:val="28"/>
          <w:szCs w:val="28"/>
        </w:rPr>
        <w:t xml:space="preserve"> and evaluations.</w:t>
      </w:r>
      <w:r w:rsidR="00E615E8" w:rsidRPr="00436423">
        <w:rPr>
          <w:i/>
          <w:sz w:val="28"/>
          <w:szCs w:val="28"/>
        </w:rPr>
        <w:t xml:space="preserve"> We seek </w:t>
      </w:r>
      <w:r w:rsidR="009D55E6">
        <w:rPr>
          <w:i/>
          <w:sz w:val="28"/>
          <w:szCs w:val="28"/>
        </w:rPr>
        <w:t>to include all areas of our diocese in our decision-</w:t>
      </w:r>
      <w:r w:rsidR="0043375A" w:rsidRPr="00436423">
        <w:rPr>
          <w:i/>
          <w:sz w:val="28"/>
          <w:szCs w:val="28"/>
        </w:rPr>
        <w:t>making process and our granting of funds.</w:t>
      </w:r>
    </w:p>
    <w:p w14:paraId="42112B84" w14:textId="77777777" w:rsidR="005D0F36" w:rsidRPr="004914D4" w:rsidRDefault="005D0F36">
      <w:pPr>
        <w:rPr>
          <w:sz w:val="28"/>
          <w:szCs w:val="28"/>
        </w:rPr>
      </w:pPr>
      <w:r w:rsidRPr="004914D4">
        <w:rPr>
          <w:sz w:val="28"/>
          <w:szCs w:val="28"/>
        </w:rPr>
        <w:t>Please note the following parameters for proposals:</w:t>
      </w:r>
    </w:p>
    <w:p w14:paraId="27BF5087" w14:textId="77777777" w:rsidR="005D0F36" w:rsidRPr="004914D4" w:rsidRDefault="005D0F36" w:rsidP="005D0F3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914D4">
        <w:rPr>
          <w:sz w:val="28"/>
          <w:szCs w:val="28"/>
        </w:rPr>
        <w:t xml:space="preserve">Only congregations or programs </w:t>
      </w:r>
      <w:r w:rsidR="003C7A93" w:rsidRPr="004914D4">
        <w:rPr>
          <w:sz w:val="28"/>
          <w:szCs w:val="28"/>
        </w:rPr>
        <w:t xml:space="preserve">that have not received Strategic Ministry </w:t>
      </w:r>
      <w:r w:rsidRPr="004914D4">
        <w:rPr>
          <w:sz w:val="28"/>
          <w:szCs w:val="28"/>
        </w:rPr>
        <w:t xml:space="preserve">funding through the annual diocesan budget </w:t>
      </w:r>
      <w:r w:rsidR="003C7A93" w:rsidRPr="004914D4">
        <w:rPr>
          <w:sz w:val="28"/>
          <w:szCs w:val="28"/>
        </w:rPr>
        <w:t xml:space="preserve">in the past </w:t>
      </w:r>
      <w:r w:rsidRPr="004914D4">
        <w:rPr>
          <w:sz w:val="28"/>
          <w:szCs w:val="28"/>
        </w:rPr>
        <w:t xml:space="preserve">will be considered. </w:t>
      </w:r>
    </w:p>
    <w:p w14:paraId="71812242" w14:textId="0807031E" w:rsidR="003C7A93" w:rsidRDefault="005D0F36" w:rsidP="005D0F3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914D4">
        <w:rPr>
          <w:sz w:val="28"/>
          <w:szCs w:val="28"/>
        </w:rPr>
        <w:t xml:space="preserve">Funding is for 2019 only but congregations or programs awarded a grant </w:t>
      </w:r>
      <w:r w:rsidR="003D16EF">
        <w:rPr>
          <w:sz w:val="28"/>
          <w:szCs w:val="28"/>
        </w:rPr>
        <w:t xml:space="preserve">may </w:t>
      </w:r>
      <w:r w:rsidR="003C7A93" w:rsidRPr="004914D4">
        <w:rPr>
          <w:sz w:val="28"/>
          <w:szCs w:val="28"/>
        </w:rPr>
        <w:t>also be considered for</w:t>
      </w:r>
      <w:r w:rsidR="003D16EF">
        <w:rPr>
          <w:sz w:val="28"/>
          <w:szCs w:val="28"/>
        </w:rPr>
        <w:t xml:space="preserve"> f</w:t>
      </w:r>
      <w:r w:rsidR="003C7A93" w:rsidRPr="004914D4">
        <w:rPr>
          <w:sz w:val="28"/>
          <w:szCs w:val="28"/>
        </w:rPr>
        <w:t>unding in</w:t>
      </w:r>
      <w:r w:rsidRPr="004914D4">
        <w:rPr>
          <w:sz w:val="28"/>
          <w:szCs w:val="28"/>
        </w:rPr>
        <w:t xml:space="preserve"> subsequent years</w:t>
      </w:r>
      <w:r w:rsidR="009D55E6">
        <w:rPr>
          <w:sz w:val="28"/>
          <w:szCs w:val="28"/>
        </w:rPr>
        <w:t>.</w:t>
      </w:r>
      <w:r w:rsidR="003C7A93" w:rsidRPr="004914D4">
        <w:rPr>
          <w:sz w:val="28"/>
          <w:szCs w:val="28"/>
        </w:rPr>
        <w:t xml:space="preserve"> </w:t>
      </w:r>
    </w:p>
    <w:p w14:paraId="020C284E" w14:textId="77777777" w:rsidR="003D16EF" w:rsidRDefault="004118D6" w:rsidP="005D0F3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3D16EF">
        <w:rPr>
          <w:sz w:val="28"/>
          <w:szCs w:val="28"/>
        </w:rPr>
        <w:t>aximum funding available for this call in 2019 is $45,000.</w:t>
      </w:r>
    </w:p>
    <w:p w14:paraId="2772E239" w14:textId="3A8663E0" w:rsidR="004118D6" w:rsidRDefault="003D16EF" w:rsidP="005D0F3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Minimum requests</w:t>
      </w:r>
      <w:r w:rsidR="009D55E6">
        <w:rPr>
          <w:sz w:val="28"/>
          <w:szCs w:val="28"/>
        </w:rPr>
        <w:t>:</w:t>
      </w:r>
      <w:r>
        <w:rPr>
          <w:sz w:val="28"/>
          <w:szCs w:val="28"/>
        </w:rPr>
        <w:t xml:space="preserve"> $10</w:t>
      </w:r>
      <w:r w:rsidR="004118D6">
        <w:rPr>
          <w:sz w:val="28"/>
          <w:szCs w:val="28"/>
        </w:rPr>
        <w:t>,000</w:t>
      </w:r>
      <w:r w:rsidR="009D55E6">
        <w:rPr>
          <w:sz w:val="28"/>
          <w:szCs w:val="28"/>
        </w:rPr>
        <w:t>.</w:t>
      </w:r>
    </w:p>
    <w:p w14:paraId="7D5D6CC9" w14:textId="77777777" w:rsidR="004118D6" w:rsidRDefault="004118D6" w:rsidP="005D0F3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This application </w:t>
      </w:r>
      <w:r w:rsidR="003D16EF">
        <w:rPr>
          <w:sz w:val="28"/>
          <w:szCs w:val="28"/>
        </w:rPr>
        <w:t xml:space="preserve">for 2019 funding </w:t>
      </w:r>
      <w:r>
        <w:rPr>
          <w:sz w:val="28"/>
          <w:szCs w:val="28"/>
        </w:rPr>
        <w:t>will also serve as an application for annual budget funding in 2020, if requested.</w:t>
      </w:r>
    </w:p>
    <w:p w14:paraId="04236830" w14:textId="5659EA20" w:rsidR="00436423" w:rsidRPr="004914D4" w:rsidRDefault="00436423" w:rsidP="005D0F3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 are especially interested in proposals from churches and progr</w:t>
      </w:r>
      <w:r w:rsidR="009D55E6">
        <w:rPr>
          <w:sz w:val="28"/>
          <w:szCs w:val="28"/>
        </w:rPr>
        <w:t>ams that exist in areas of our d</w:t>
      </w:r>
      <w:r>
        <w:rPr>
          <w:sz w:val="28"/>
          <w:szCs w:val="28"/>
        </w:rPr>
        <w:t>iocese that currently do no</w:t>
      </w:r>
      <w:r w:rsidR="009D55E6">
        <w:rPr>
          <w:sz w:val="28"/>
          <w:szCs w:val="28"/>
        </w:rPr>
        <w:t>t receive Strategic Ministries f</w:t>
      </w:r>
      <w:r>
        <w:rPr>
          <w:sz w:val="28"/>
          <w:szCs w:val="28"/>
        </w:rPr>
        <w:t>unding.</w:t>
      </w:r>
    </w:p>
    <w:p w14:paraId="5D60B501" w14:textId="77777777" w:rsidR="00B51E8D" w:rsidRPr="004914D4" w:rsidRDefault="00B51E8D"/>
    <w:p w14:paraId="620CD0B6" w14:textId="740D3A66" w:rsidR="00B51E8D" w:rsidRPr="004118D6" w:rsidRDefault="00B51E8D">
      <w:pPr>
        <w:rPr>
          <w:b/>
          <w:sz w:val="28"/>
          <w:szCs w:val="28"/>
        </w:rPr>
      </w:pPr>
      <w:r w:rsidRPr="004118D6">
        <w:rPr>
          <w:b/>
          <w:sz w:val="28"/>
          <w:szCs w:val="28"/>
        </w:rPr>
        <w:t>Guiding Principles for A</w:t>
      </w:r>
      <w:r w:rsidR="009D55E6">
        <w:rPr>
          <w:b/>
          <w:sz w:val="28"/>
          <w:szCs w:val="28"/>
        </w:rPr>
        <w:t>ided Congregations and Diocesan-</w:t>
      </w:r>
      <w:r w:rsidRPr="004118D6">
        <w:rPr>
          <w:b/>
          <w:sz w:val="28"/>
          <w:szCs w:val="28"/>
        </w:rPr>
        <w:t>Supported Programs</w:t>
      </w:r>
    </w:p>
    <w:p w14:paraId="20AFBECB" w14:textId="77777777" w:rsidR="004914D4" w:rsidRDefault="004914D4" w:rsidP="00B51E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Supporting ministries that reimagine</w:t>
      </w:r>
      <w:r w:rsidR="00B51E8D" w:rsidRPr="004C0BF6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="00B51E8D" w:rsidRPr="004C0BF6">
        <w:rPr>
          <w:sz w:val="28"/>
          <w:szCs w:val="28"/>
        </w:rPr>
        <w:t>ongrega</w:t>
      </w:r>
      <w:r>
        <w:rPr>
          <w:sz w:val="28"/>
          <w:szCs w:val="28"/>
        </w:rPr>
        <w:t>tions.</w:t>
      </w:r>
    </w:p>
    <w:p w14:paraId="11374213" w14:textId="77777777" w:rsidR="00B51E8D" w:rsidRPr="004C0BF6" w:rsidRDefault="004914D4" w:rsidP="00B51E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B51E8D" w:rsidRPr="004C0BF6">
        <w:rPr>
          <w:sz w:val="28"/>
          <w:szCs w:val="28"/>
        </w:rPr>
        <w:t>upporting outwardly focused ministries</w:t>
      </w:r>
      <w:r>
        <w:rPr>
          <w:sz w:val="28"/>
          <w:szCs w:val="28"/>
        </w:rPr>
        <w:t xml:space="preserve"> that serve our communities and engage the world.</w:t>
      </w:r>
    </w:p>
    <w:p w14:paraId="0FEE7B97" w14:textId="77777777" w:rsidR="00B51E8D" w:rsidRPr="004C0BF6" w:rsidRDefault="00B51E8D" w:rsidP="00B51E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0BF6">
        <w:rPr>
          <w:sz w:val="28"/>
          <w:szCs w:val="28"/>
        </w:rPr>
        <w:t xml:space="preserve">All </w:t>
      </w:r>
      <w:r w:rsidR="004914D4">
        <w:rPr>
          <w:sz w:val="28"/>
          <w:szCs w:val="28"/>
        </w:rPr>
        <w:t>c</w:t>
      </w:r>
      <w:r w:rsidRPr="004C0BF6">
        <w:rPr>
          <w:sz w:val="28"/>
          <w:szCs w:val="28"/>
        </w:rPr>
        <w:t xml:space="preserve">ongregations and </w:t>
      </w:r>
      <w:r w:rsidR="004914D4">
        <w:rPr>
          <w:sz w:val="28"/>
          <w:szCs w:val="28"/>
        </w:rPr>
        <w:t>p</w:t>
      </w:r>
      <w:r w:rsidRPr="004C0BF6">
        <w:rPr>
          <w:sz w:val="28"/>
          <w:szCs w:val="28"/>
        </w:rPr>
        <w:t>rograms should explicitly bring the Gospel to life</w:t>
      </w:r>
      <w:r w:rsidR="004914D4">
        <w:rPr>
          <w:sz w:val="28"/>
          <w:szCs w:val="28"/>
        </w:rPr>
        <w:t>.</w:t>
      </w:r>
    </w:p>
    <w:p w14:paraId="4B081B88" w14:textId="77777777" w:rsidR="003C7A93" w:rsidRDefault="003C7A93" w:rsidP="00B51E8D">
      <w:pPr>
        <w:rPr>
          <w:sz w:val="28"/>
          <w:szCs w:val="28"/>
        </w:rPr>
      </w:pPr>
    </w:p>
    <w:p w14:paraId="11151BC8" w14:textId="77777777" w:rsidR="004118D6" w:rsidRDefault="004118D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br w:type="page"/>
      </w:r>
    </w:p>
    <w:p w14:paraId="71D7864B" w14:textId="50B255C6" w:rsidR="00B51E8D" w:rsidRDefault="003C7A93" w:rsidP="003C7A93">
      <w:pPr>
        <w:jc w:val="center"/>
        <w:rPr>
          <w:b/>
          <w:i/>
          <w:sz w:val="32"/>
          <w:szCs w:val="32"/>
        </w:rPr>
      </w:pPr>
      <w:r w:rsidRPr="003C7A93">
        <w:rPr>
          <w:b/>
          <w:i/>
          <w:sz w:val="32"/>
          <w:szCs w:val="32"/>
        </w:rPr>
        <w:lastRenderedPageBreak/>
        <w:t>Application</w:t>
      </w:r>
      <w:r w:rsidR="00436423">
        <w:rPr>
          <w:b/>
          <w:i/>
          <w:sz w:val="32"/>
          <w:szCs w:val="32"/>
        </w:rPr>
        <w:t xml:space="preserve"> for Mission Initiative</w:t>
      </w:r>
      <w:r w:rsidR="009D55E6">
        <w:rPr>
          <w:b/>
          <w:i/>
          <w:sz w:val="32"/>
          <w:szCs w:val="32"/>
        </w:rPr>
        <w:t>s</w:t>
      </w:r>
      <w:r w:rsidR="00436423">
        <w:rPr>
          <w:b/>
          <w:i/>
          <w:sz w:val="32"/>
          <w:szCs w:val="32"/>
        </w:rPr>
        <w:t xml:space="preserve"> Funding</w:t>
      </w:r>
    </w:p>
    <w:p w14:paraId="7447E5C0" w14:textId="77777777" w:rsidR="004118D6" w:rsidRDefault="004118D6" w:rsidP="004914D4">
      <w:pPr>
        <w:pStyle w:val="NormalWeb"/>
        <w:rPr>
          <w:rFonts w:asciiTheme="minorHAnsi" w:hAnsiTheme="minorHAnsi" w:cstheme="minorBidi"/>
          <w:b/>
          <w:i/>
          <w:sz w:val="32"/>
          <w:szCs w:val="32"/>
        </w:rPr>
      </w:pPr>
    </w:p>
    <w:p w14:paraId="0545F65B" w14:textId="77777777" w:rsidR="004118D6" w:rsidRDefault="00F06FB8" w:rsidP="004914D4">
      <w:pPr>
        <w:pStyle w:val="NormalWeb"/>
        <w:rPr>
          <w:rFonts w:ascii="Arial" w:hAnsi="Arial" w:cs="Arial"/>
          <w:color w:val="222222"/>
          <w:sz w:val="28"/>
          <w:szCs w:val="28"/>
        </w:rPr>
      </w:pPr>
      <w:r w:rsidRPr="00F06FB8">
        <w:rPr>
          <w:rFonts w:ascii="Arial" w:hAnsi="Arial" w:cs="Arial"/>
          <w:color w:val="222222"/>
          <w:sz w:val="28"/>
          <w:szCs w:val="28"/>
        </w:rPr>
        <w:t xml:space="preserve">Name of </w:t>
      </w:r>
      <w:r w:rsidR="004914D4">
        <w:rPr>
          <w:rFonts w:ascii="Arial" w:hAnsi="Arial" w:cs="Arial"/>
          <w:color w:val="222222"/>
          <w:sz w:val="28"/>
          <w:szCs w:val="28"/>
        </w:rPr>
        <w:t>congregation and/or program</w:t>
      </w:r>
    </w:p>
    <w:p w14:paraId="6808C16B" w14:textId="77777777" w:rsidR="00F06FB8" w:rsidRPr="00F06FB8" w:rsidRDefault="004914D4" w:rsidP="004914D4">
      <w:pPr>
        <w:pStyle w:val="NormalWeb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____________________________________</w:t>
      </w:r>
      <w:r w:rsidR="004118D6">
        <w:rPr>
          <w:rFonts w:ascii="Arial" w:hAnsi="Arial" w:cs="Arial"/>
          <w:color w:val="222222"/>
          <w:sz w:val="28"/>
          <w:szCs w:val="28"/>
        </w:rPr>
        <w:t>_________________________________</w:t>
      </w:r>
    </w:p>
    <w:p w14:paraId="32F12733" w14:textId="77777777" w:rsidR="004118D6" w:rsidRDefault="00F06FB8" w:rsidP="00F06FB8">
      <w:pPr>
        <w:pStyle w:val="NormalWeb"/>
        <w:rPr>
          <w:rFonts w:ascii="Arial" w:hAnsi="Arial" w:cs="Arial"/>
          <w:color w:val="222222"/>
          <w:sz w:val="28"/>
          <w:szCs w:val="28"/>
        </w:rPr>
      </w:pPr>
      <w:r w:rsidRPr="00F06FB8">
        <w:rPr>
          <w:rFonts w:ascii="Arial" w:hAnsi="Arial" w:cs="Arial"/>
          <w:color w:val="222222"/>
          <w:sz w:val="28"/>
          <w:szCs w:val="28"/>
        </w:rPr>
        <w:t>A</w:t>
      </w:r>
      <w:r w:rsidR="004914D4">
        <w:rPr>
          <w:rFonts w:ascii="Arial" w:hAnsi="Arial" w:cs="Arial"/>
          <w:color w:val="222222"/>
          <w:sz w:val="28"/>
          <w:szCs w:val="28"/>
        </w:rPr>
        <w:t>ddress</w:t>
      </w:r>
      <w:r w:rsidR="004118D6">
        <w:rPr>
          <w:rFonts w:ascii="Arial" w:hAnsi="Arial" w:cs="Arial"/>
          <w:color w:val="222222"/>
          <w:sz w:val="28"/>
          <w:szCs w:val="28"/>
        </w:rPr>
        <w:t xml:space="preserve"> </w:t>
      </w:r>
    </w:p>
    <w:p w14:paraId="687996A2" w14:textId="77777777" w:rsidR="004118D6" w:rsidRDefault="004118D6" w:rsidP="00F06FB8">
      <w:pPr>
        <w:pStyle w:val="NormalWeb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_____________________________________________________________________</w:t>
      </w:r>
    </w:p>
    <w:p w14:paraId="1B94AD27" w14:textId="77777777" w:rsidR="00F06FB8" w:rsidRDefault="004914D4" w:rsidP="00F06FB8">
      <w:pPr>
        <w:pStyle w:val="NormalWeb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Contact person for this application (name, e-mail &amp; phone number</w:t>
      </w:r>
      <w:r w:rsidR="00F06FB8" w:rsidRPr="00F06FB8">
        <w:rPr>
          <w:rFonts w:ascii="Arial" w:hAnsi="Arial" w:cs="Arial"/>
          <w:color w:val="222222"/>
          <w:sz w:val="28"/>
          <w:szCs w:val="28"/>
        </w:rPr>
        <w:t>)</w:t>
      </w:r>
    </w:p>
    <w:p w14:paraId="31C38504" w14:textId="77777777" w:rsidR="004118D6" w:rsidRPr="00F06FB8" w:rsidRDefault="004118D6" w:rsidP="00F06FB8">
      <w:pPr>
        <w:pStyle w:val="NormalWeb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_____________________________________________________________________</w:t>
      </w:r>
    </w:p>
    <w:p w14:paraId="34D2A7BF" w14:textId="77777777" w:rsidR="00F06FB8" w:rsidRDefault="00F06FB8" w:rsidP="00F06FB8">
      <w:pPr>
        <w:pStyle w:val="NormalWeb"/>
        <w:rPr>
          <w:rFonts w:ascii="Arial" w:hAnsi="Arial" w:cs="Arial"/>
          <w:color w:val="222222"/>
          <w:sz w:val="28"/>
          <w:szCs w:val="28"/>
        </w:rPr>
      </w:pPr>
      <w:r w:rsidRPr="00F06FB8">
        <w:rPr>
          <w:rFonts w:ascii="Arial" w:hAnsi="Arial" w:cs="Arial"/>
          <w:color w:val="222222"/>
          <w:sz w:val="28"/>
          <w:szCs w:val="28"/>
        </w:rPr>
        <w:t xml:space="preserve">Name of sponsoring </w:t>
      </w:r>
      <w:r w:rsidR="004914D4">
        <w:rPr>
          <w:rFonts w:ascii="Arial" w:hAnsi="Arial" w:cs="Arial"/>
          <w:color w:val="222222"/>
          <w:sz w:val="28"/>
          <w:szCs w:val="28"/>
        </w:rPr>
        <w:t>c</w:t>
      </w:r>
      <w:r w:rsidRPr="00F06FB8">
        <w:rPr>
          <w:rFonts w:ascii="Arial" w:hAnsi="Arial" w:cs="Arial"/>
          <w:color w:val="222222"/>
          <w:sz w:val="28"/>
          <w:szCs w:val="28"/>
        </w:rPr>
        <w:t>lergy</w:t>
      </w:r>
      <w:r w:rsidR="004914D4">
        <w:rPr>
          <w:rFonts w:ascii="Arial" w:hAnsi="Arial" w:cs="Arial"/>
          <w:color w:val="222222"/>
          <w:sz w:val="28"/>
          <w:szCs w:val="28"/>
        </w:rPr>
        <w:t xml:space="preserve"> (if applicable)</w:t>
      </w:r>
    </w:p>
    <w:p w14:paraId="107A1432" w14:textId="77777777" w:rsidR="004118D6" w:rsidRPr="00F06FB8" w:rsidRDefault="004118D6" w:rsidP="00F06FB8">
      <w:pPr>
        <w:pStyle w:val="NormalWeb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_____________________________________________________________________</w:t>
      </w:r>
    </w:p>
    <w:p w14:paraId="3665726B" w14:textId="77777777" w:rsidR="00F06FB8" w:rsidRPr="00F06FB8" w:rsidRDefault="004914D4" w:rsidP="00F06FB8">
      <w:pPr>
        <w:pStyle w:val="NormalWeb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Initial grant requested for </w:t>
      </w:r>
      <w:r w:rsidR="00F06FB8" w:rsidRPr="00F06FB8">
        <w:rPr>
          <w:rFonts w:ascii="Arial" w:hAnsi="Arial" w:cs="Arial"/>
          <w:color w:val="222222"/>
          <w:sz w:val="28"/>
          <w:szCs w:val="28"/>
        </w:rPr>
        <w:t>2019</w:t>
      </w:r>
      <w:r w:rsidR="004118D6">
        <w:rPr>
          <w:rFonts w:ascii="Arial" w:hAnsi="Arial" w:cs="Arial"/>
          <w:color w:val="222222"/>
          <w:sz w:val="28"/>
          <w:szCs w:val="28"/>
        </w:rPr>
        <w:t xml:space="preserve">:  </w:t>
      </w:r>
      <w:r w:rsidR="004118D6">
        <w:rPr>
          <w:rFonts w:ascii="Arial" w:hAnsi="Arial" w:cs="Arial"/>
          <w:color w:val="222222"/>
          <w:sz w:val="28"/>
          <w:szCs w:val="28"/>
        </w:rPr>
        <w:tab/>
      </w:r>
      <w:r w:rsidR="004118D6">
        <w:rPr>
          <w:rFonts w:ascii="Arial" w:hAnsi="Arial" w:cs="Arial"/>
          <w:color w:val="222222"/>
          <w:sz w:val="28"/>
          <w:szCs w:val="28"/>
        </w:rPr>
        <w:tab/>
      </w:r>
      <w:r w:rsidR="004118D6">
        <w:rPr>
          <w:rFonts w:ascii="Arial" w:hAnsi="Arial" w:cs="Arial"/>
          <w:color w:val="222222"/>
          <w:sz w:val="28"/>
          <w:szCs w:val="28"/>
        </w:rPr>
        <w:tab/>
        <w:t>$ ____________________</w:t>
      </w:r>
    </w:p>
    <w:p w14:paraId="6CE34BCF" w14:textId="77777777" w:rsidR="00F06FB8" w:rsidRPr="00F06FB8" w:rsidRDefault="004914D4" w:rsidP="00F06FB8">
      <w:pPr>
        <w:pStyle w:val="NormalWeb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Additional funding requested for </w:t>
      </w:r>
      <w:r w:rsidR="00F06FB8" w:rsidRPr="00F06FB8">
        <w:rPr>
          <w:rFonts w:ascii="Arial" w:hAnsi="Arial" w:cs="Arial"/>
          <w:color w:val="222222"/>
          <w:sz w:val="28"/>
          <w:szCs w:val="28"/>
        </w:rPr>
        <w:t>2020</w:t>
      </w:r>
      <w:r w:rsidR="004118D6">
        <w:rPr>
          <w:rFonts w:ascii="Arial" w:hAnsi="Arial" w:cs="Arial"/>
          <w:color w:val="222222"/>
          <w:sz w:val="28"/>
          <w:szCs w:val="28"/>
        </w:rPr>
        <w:t>:</w:t>
      </w:r>
      <w:r w:rsidR="004118D6">
        <w:rPr>
          <w:rFonts w:ascii="Arial" w:hAnsi="Arial" w:cs="Arial"/>
          <w:color w:val="222222"/>
          <w:sz w:val="28"/>
          <w:szCs w:val="28"/>
        </w:rPr>
        <w:tab/>
      </w:r>
      <w:r w:rsidR="004118D6">
        <w:rPr>
          <w:rFonts w:ascii="Arial" w:hAnsi="Arial" w:cs="Arial"/>
          <w:color w:val="222222"/>
          <w:sz w:val="28"/>
          <w:szCs w:val="28"/>
        </w:rPr>
        <w:tab/>
        <w:t>$ ____________________</w:t>
      </w:r>
    </w:p>
    <w:p w14:paraId="66E03557" w14:textId="14F678F0" w:rsidR="00F06FB8" w:rsidRPr="004047C5" w:rsidRDefault="009D55E6" w:rsidP="004047C5">
      <w:pPr>
        <w:rPr>
          <w:sz w:val="32"/>
          <w:szCs w:val="32"/>
        </w:rPr>
      </w:pPr>
      <w:r>
        <w:rPr>
          <w:sz w:val="32"/>
          <w:szCs w:val="32"/>
        </w:rPr>
        <w:t>Instructions: No answer more than</w:t>
      </w:r>
      <w:r w:rsidR="004047C5">
        <w:rPr>
          <w:sz w:val="32"/>
          <w:szCs w:val="32"/>
        </w:rPr>
        <w:t xml:space="preserve"> 500 words</w:t>
      </w:r>
    </w:p>
    <w:p w14:paraId="426B2F3C" w14:textId="77777777" w:rsidR="00B51E8D" w:rsidRPr="005D0F36" w:rsidRDefault="00B51E8D" w:rsidP="00B51E8D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Describe your </w:t>
      </w:r>
      <w:r w:rsidR="00643858">
        <w:rPr>
          <w:sz w:val="28"/>
          <w:szCs w:val="28"/>
        </w:rPr>
        <w:t xml:space="preserve">program or </w:t>
      </w:r>
      <w:r w:rsidR="004914D4">
        <w:rPr>
          <w:sz w:val="28"/>
          <w:szCs w:val="28"/>
        </w:rPr>
        <w:t>c</w:t>
      </w:r>
      <w:r>
        <w:rPr>
          <w:sz w:val="28"/>
          <w:szCs w:val="28"/>
        </w:rPr>
        <w:t>ongregation</w:t>
      </w:r>
      <w:r w:rsidR="00643858">
        <w:rPr>
          <w:sz w:val="28"/>
          <w:szCs w:val="28"/>
        </w:rPr>
        <w:t>al initiative</w:t>
      </w:r>
      <w:r w:rsidR="004047C5">
        <w:rPr>
          <w:sz w:val="28"/>
          <w:szCs w:val="28"/>
        </w:rPr>
        <w:t xml:space="preserve"> and it</w:t>
      </w:r>
      <w:r w:rsidR="002C3697">
        <w:rPr>
          <w:sz w:val="28"/>
          <w:szCs w:val="28"/>
        </w:rPr>
        <w:t>s accomplishments to date</w:t>
      </w:r>
      <w:r w:rsidR="004118D6">
        <w:rPr>
          <w:sz w:val="28"/>
          <w:szCs w:val="28"/>
        </w:rPr>
        <w:t>:</w:t>
      </w:r>
    </w:p>
    <w:p w14:paraId="24FFE877" w14:textId="77777777" w:rsidR="0035026C" w:rsidRDefault="0035026C" w:rsidP="00B51E8D">
      <w:pPr>
        <w:rPr>
          <w:sz w:val="28"/>
          <w:szCs w:val="28"/>
        </w:rPr>
      </w:pPr>
    </w:p>
    <w:p w14:paraId="0885E4A4" w14:textId="4485AF58" w:rsidR="009309BE" w:rsidRDefault="005D0F36" w:rsidP="00B51E8D">
      <w:pPr>
        <w:rPr>
          <w:sz w:val="28"/>
          <w:szCs w:val="28"/>
        </w:rPr>
      </w:pPr>
      <w:r>
        <w:rPr>
          <w:sz w:val="28"/>
          <w:szCs w:val="28"/>
        </w:rPr>
        <w:t xml:space="preserve">Our </w:t>
      </w:r>
      <w:r w:rsidR="00643858">
        <w:rPr>
          <w:sz w:val="28"/>
          <w:szCs w:val="28"/>
        </w:rPr>
        <w:t>d</w:t>
      </w:r>
      <w:r w:rsidR="009D55E6">
        <w:rPr>
          <w:sz w:val="28"/>
          <w:szCs w:val="28"/>
        </w:rPr>
        <w:t>iocesan mission s</w:t>
      </w:r>
      <w:r>
        <w:rPr>
          <w:sz w:val="28"/>
          <w:szCs w:val="28"/>
        </w:rPr>
        <w:t xml:space="preserve">trategy </w:t>
      </w:r>
      <w:r w:rsidR="009309BE">
        <w:rPr>
          <w:sz w:val="28"/>
          <w:szCs w:val="28"/>
        </w:rPr>
        <w:t xml:space="preserve">encourages </w:t>
      </w:r>
      <w:r w:rsidR="00643858">
        <w:rPr>
          <w:sz w:val="28"/>
          <w:szCs w:val="28"/>
        </w:rPr>
        <w:t>us to reimagine our congregations, build our relationships</w:t>
      </w:r>
      <w:r w:rsidR="009309BE">
        <w:rPr>
          <w:sz w:val="28"/>
          <w:szCs w:val="28"/>
        </w:rPr>
        <w:t xml:space="preserve"> and engage our world.  How </w:t>
      </w:r>
      <w:r w:rsidR="00710D4F">
        <w:rPr>
          <w:sz w:val="28"/>
          <w:szCs w:val="28"/>
        </w:rPr>
        <w:t>does</w:t>
      </w:r>
      <w:r w:rsidR="009309BE">
        <w:rPr>
          <w:sz w:val="28"/>
          <w:szCs w:val="28"/>
        </w:rPr>
        <w:t xml:space="preserve"> </w:t>
      </w:r>
      <w:r w:rsidR="00710D4F">
        <w:rPr>
          <w:sz w:val="28"/>
          <w:szCs w:val="28"/>
        </w:rPr>
        <w:t>this initiative or</w:t>
      </w:r>
      <w:r w:rsidR="009309BE">
        <w:rPr>
          <w:sz w:val="28"/>
          <w:szCs w:val="28"/>
        </w:rPr>
        <w:t xml:space="preserve"> project </w:t>
      </w:r>
      <w:r w:rsidR="00643858">
        <w:rPr>
          <w:sz w:val="28"/>
          <w:szCs w:val="28"/>
        </w:rPr>
        <w:t>facilitate that vision</w:t>
      </w:r>
      <w:r w:rsidR="009309BE">
        <w:rPr>
          <w:sz w:val="28"/>
          <w:szCs w:val="28"/>
        </w:rPr>
        <w:t xml:space="preserve">?  </w:t>
      </w:r>
    </w:p>
    <w:p w14:paraId="13A11F07" w14:textId="77777777" w:rsidR="00E03482" w:rsidRDefault="00E03482" w:rsidP="00B51E8D">
      <w:pPr>
        <w:rPr>
          <w:sz w:val="28"/>
          <w:szCs w:val="28"/>
        </w:rPr>
      </w:pPr>
    </w:p>
    <w:p w14:paraId="273012E8" w14:textId="77777777" w:rsidR="00E03482" w:rsidRDefault="002C3697" w:rsidP="00B51E8D">
      <w:pPr>
        <w:rPr>
          <w:sz w:val="28"/>
          <w:szCs w:val="28"/>
        </w:rPr>
      </w:pPr>
      <w:r>
        <w:rPr>
          <w:sz w:val="28"/>
          <w:szCs w:val="28"/>
        </w:rPr>
        <w:t>How did you identify the needs addressed through this initiative or program and how are you responding?</w:t>
      </w:r>
    </w:p>
    <w:p w14:paraId="7A520D11" w14:textId="77777777" w:rsidR="0035026C" w:rsidRDefault="0035026C" w:rsidP="00B51E8D">
      <w:pPr>
        <w:rPr>
          <w:sz w:val="28"/>
          <w:szCs w:val="28"/>
        </w:rPr>
      </w:pPr>
    </w:p>
    <w:p w14:paraId="38CC4D9F" w14:textId="77777777" w:rsidR="0035026C" w:rsidRDefault="009309BE" w:rsidP="00B51E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3858">
        <w:rPr>
          <w:sz w:val="28"/>
          <w:szCs w:val="28"/>
        </w:rPr>
        <w:t>How i</w:t>
      </w:r>
      <w:r w:rsidR="0035026C">
        <w:rPr>
          <w:sz w:val="28"/>
          <w:szCs w:val="28"/>
        </w:rPr>
        <w:t xml:space="preserve">s </w:t>
      </w:r>
      <w:r w:rsidR="00643858">
        <w:rPr>
          <w:sz w:val="28"/>
          <w:szCs w:val="28"/>
        </w:rPr>
        <w:t>the Gospel made</w:t>
      </w:r>
      <w:r w:rsidR="0035026C">
        <w:rPr>
          <w:sz w:val="28"/>
          <w:szCs w:val="28"/>
        </w:rPr>
        <w:t xml:space="preserve"> alive in </w:t>
      </w:r>
      <w:r w:rsidR="00643858">
        <w:rPr>
          <w:sz w:val="28"/>
          <w:szCs w:val="28"/>
        </w:rPr>
        <w:t>this initiative or</w:t>
      </w:r>
      <w:r w:rsidR="0035026C">
        <w:rPr>
          <w:sz w:val="28"/>
          <w:szCs w:val="28"/>
        </w:rPr>
        <w:t xml:space="preserve"> project?</w:t>
      </w:r>
    </w:p>
    <w:p w14:paraId="10CA9DC3" w14:textId="77777777" w:rsidR="0035026C" w:rsidRDefault="0035026C" w:rsidP="00B51E8D">
      <w:pPr>
        <w:rPr>
          <w:sz w:val="28"/>
          <w:szCs w:val="28"/>
        </w:rPr>
      </w:pPr>
    </w:p>
    <w:p w14:paraId="481302E1" w14:textId="77777777" w:rsidR="0035026C" w:rsidRDefault="0035026C" w:rsidP="00B51E8D">
      <w:pPr>
        <w:rPr>
          <w:sz w:val="28"/>
          <w:szCs w:val="28"/>
        </w:rPr>
      </w:pPr>
      <w:r>
        <w:rPr>
          <w:sz w:val="28"/>
          <w:szCs w:val="28"/>
        </w:rPr>
        <w:t xml:space="preserve">How is </w:t>
      </w:r>
      <w:r w:rsidR="00643858">
        <w:rPr>
          <w:sz w:val="28"/>
          <w:szCs w:val="28"/>
        </w:rPr>
        <w:t xml:space="preserve">this initiative or </w:t>
      </w:r>
      <w:r>
        <w:rPr>
          <w:sz w:val="28"/>
          <w:szCs w:val="28"/>
        </w:rPr>
        <w:t xml:space="preserve">program administered? </w:t>
      </w:r>
    </w:p>
    <w:p w14:paraId="1C623EB1" w14:textId="77777777" w:rsidR="0035026C" w:rsidRDefault="0035026C" w:rsidP="00B51E8D">
      <w:pPr>
        <w:rPr>
          <w:sz w:val="28"/>
          <w:szCs w:val="28"/>
        </w:rPr>
      </w:pPr>
    </w:p>
    <w:p w14:paraId="000BD4B0" w14:textId="7C20104D" w:rsidR="00AA7A28" w:rsidRDefault="009D55E6" w:rsidP="00AA7A28">
      <w:pPr>
        <w:rPr>
          <w:sz w:val="28"/>
          <w:szCs w:val="28"/>
        </w:rPr>
      </w:pPr>
      <w:r>
        <w:rPr>
          <w:sz w:val="28"/>
          <w:szCs w:val="28"/>
        </w:rPr>
        <w:t>How will Strategic Ministries</w:t>
      </w:r>
      <w:r w:rsidR="00643858">
        <w:rPr>
          <w:sz w:val="28"/>
          <w:szCs w:val="28"/>
        </w:rPr>
        <w:t xml:space="preserve"> funding help you</w:t>
      </w:r>
      <w:r w:rsidR="0035026C">
        <w:rPr>
          <w:sz w:val="28"/>
          <w:szCs w:val="28"/>
        </w:rPr>
        <w:t xml:space="preserve"> accomplish </w:t>
      </w:r>
      <w:r w:rsidR="00643858">
        <w:rPr>
          <w:sz w:val="28"/>
          <w:szCs w:val="28"/>
        </w:rPr>
        <w:t xml:space="preserve">your goals </w:t>
      </w:r>
      <w:r w:rsidR="0035026C">
        <w:rPr>
          <w:sz w:val="28"/>
          <w:szCs w:val="28"/>
        </w:rPr>
        <w:t xml:space="preserve">this </w:t>
      </w:r>
      <w:r w:rsidR="00643858">
        <w:rPr>
          <w:sz w:val="28"/>
          <w:szCs w:val="28"/>
        </w:rPr>
        <w:t>year?</w:t>
      </w:r>
    </w:p>
    <w:p w14:paraId="60EB02E2" w14:textId="77777777" w:rsidR="00E03482" w:rsidRDefault="00E03482" w:rsidP="00AA7A28">
      <w:pPr>
        <w:rPr>
          <w:sz w:val="28"/>
          <w:szCs w:val="28"/>
        </w:rPr>
      </w:pPr>
    </w:p>
    <w:p w14:paraId="32DA729E" w14:textId="77777777" w:rsidR="00AA7A28" w:rsidRDefault="0035026C" w:rsidP="00B51E8D">
      <w:pPr>
        <w:rPr>
          <w:sz w:val="28"/>
          <w:szCs w:val="28"/>
        </w:rPr>
      </w:pPr>
      <w:r>
        <w:rPr>
          <w:sz w:val="28"/>
          <w:szCs w:val="28"/>
        </w:rPr>
        <w:t>What are your other sources of funding?</w:t>
      </w:r>
    </w:p>
    <w:p w14:paraId="016BE8B3" w14:textId="77777777" w:rsidR="00AA7A28" w:rsidRDefault="00AA7A28" w:rsidP="00B51E8D">
      <w:pPr>
        <w:rPr>
          <w:sz w:val="28"/>
          <w:szCs w:val="28"/>
        </w:rPr>
      </w:pPr>
    </w:p>
    <w:p w14:paraId="23CAD194" w14:textId="7436126A" w:rsidR="0035026C" w:rsidRPr="00643858" w:rsidRDefault="00643858" w:rsidP="00B51E8D">
      <w:pPr>
        <w:rPr>
          <w:sz w:val="28"/>
          <w:szCs w:val="28"/>
        </w:rPr>
      </w:pPr>
      <w:r>
        <w:rPr>
          <w:sz w:val="28"/>
          <w:szCs w:val="28"/>
        </w:rPr>
        <w:t>What is your plan for</w:t>
      </w:r>
      <w:r w:rsidR="0035026C">
        <w:rPr>
          <w:sz w:val="28"/>
          <w:szCs w:val="28"/>
        </w:rPr>
        <w:t xml:space="preserve"> </w:t>
      </w:r>
      <w:r>
        <w:rPr>
          <w:sz w:val="28"/>
          <w:szCs w:val="28"/>
        </w:rPr>
        <w:t>expanding</w:t>
      </w:r>
      <w:r w:rsidR="0035026C">
        <w:rPr>
          <w:sz w:val="28"/>
          <w:szCs w:val="28"/>
        </w:rPr>
        <w:t xml:space="preserve"> your capacity to raise funds so that you can become less dependen</w:t>
      </w:r>
      <w:r w:rsidR="009D55E6">
        <w:rPr>
          <w:sz w:val="28"/>
          <w:szCs w:val="28"/>
        </w:rPr>
        <w:t>t on Strategic Ministries</w:t>
      </w:r>
      <w:r w:rsidR="0035026C">
        <w:rPr>
          <w:sz w:val="28"/>
          <w:szCs w:val="28"/>
        </w:rPr>
        <w:t xml:space="preserve"> </w:t>
      </w:r>
      <w:r w:rsidR="005D0F36" w:rsidRPr="00643858">
        <w:rPr>
          <w:sz w:val="28"/>
          <w:szCs w:val="28"/>
        </w:rPr>
        <w:t>f</w:t>
      </w:r>
      <w:r w:rsidR="0035026C" w:rsidRPr="00643858">
        <w:rPr>
          <w:sz w:val="28"/>
          <w:szCs w:val="28"/>
        </w:rPr>
        <w:t>unding</w:t>
      </w:r>
      <w:r w:rsidR="005D0F36" w:rsidRPr="00643858">
        <w:rPr>
          <w:sz w:val="28"/>
          <w:szCs w:val="28"/>
        </w:rPr>
        <w:t xml:space="preserve"> through the annual diocesan budget</w:t>
      </w:r>
      <w:r w:rsidR="0035026C" w:rsidRPr="00643858">
        <w:rPr>
          <w:sz w:val="28"/>
          <w:szCs w:val="28"/>
        </w:rPr>
        <w:t>?</w:t>
      </w:r>
    </w:p>
    <w:p w14:paraId="36D6D73C" w14:textId="77777777" w:rsidR="00637669" w:rsidRDefault="00637669" w:rsidP="00B51E8D">
      <w:pPr>
        <w:rPr>
          <w:sz w:val="28"/>
          <w:szCs w:val="28"/>
        </w:rPr>
      </w:pPr>
    </w:p>
    <w:p w14:paraId="6B0BEE2D" w14:textId="77777777" w:rsidR="003C7A93" w:rsidRPr="00643858" w:rsidRDefault="0077183E" w:rsidP="00B51E8D">
      <w:pPr>
        <w:rPr>
          <w:sz w:val="28"/>
          <w:szCs w:val="28"/>
        </w:rPr>
      </w:pPr>
      <w:r w:rsidRPr="00643858">
        <w:rPr>
          <w:sz w:val="28"/>
          <w:szCs w:val="28"/>
        </w:rPr>
        <w:t xml:space="preserve">What are the goals of this </w:t>
      </w:r>
      <w:r w:rsidR="00643858">
        <w:rPr>
          <w:sz w:val="28"/>
          <w:szCs w:val="28"/>
        </w:rPr>
        <w:t xml:space="preserve">initiative or </w:t>
      </w:r>
      <w:r w:rsidRPr="00643858">
        <w:rPr>
          <w:sz w:val="28"/>
          <w:szCs w:val="28"/>
        </w:rPr>
        <w:t>program beyond the first year?</w:t>
      </w:r>
    </w:p>
    <w:p w14:paraId="43BD208B" w14:textId="77777777" w:rsidR="003C7A93" w:rsidRDefault="003C7A93" w:rsidP="00B51E8D">
      <w:pPr>
        <w:rPr>
          <w:sz w:val="28"/>
          <w:szCs w:val="28"/>
        </w:rPr>
      </w:pPr>
    </w:p>
    <w:p w14:paraId="4996596D" w14:textId="77777777" w:rsidR="00643858" w:rsidRDefault="003C7A93" w:rsidP="00B51E8D">
      <w:pPr>
        <w:rPr>
          <w:sz w:val="28"/>
          <w:szCs w:val="28"/>
        </w:rPr>
      </w:pPr>
      <w:r>
        <w:rPr>
          <w:sz w:val="28"/>
          <w:szCs w:val="28"/>
        </w:rPr>
        <w:t xml:space="preserve">Please submit </w:t>
      </w:r>
      <w:r w:rsidR="00643858">
        <w:rPr>
          <w:sz w:val="28"/>
          <w:szCs w:val="28"/>
        </w:rPr>
        <w:t>the following information:</w:t>
      </w:r>
    </w:p>
    <w:p w14:paraId="27F177C7" w14:textId="77777777" w:rsidR="00643858" w:rsidRDefault="004047C5" w:rsidP="0064385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Current and last year’s budgets</w:t>
      </w:r>
      <w:r w:rsidR="00643858">
        <w:rPr>
          <w:sz w:val="28"/>
          <w:szCs w:val="28"/>
        </w:rPr>
        <w:t>, including</w:t>
      </w:r>
      <w:r w:rsidR="003C7A93" w:rsidRPr="00643858">
        <w:rPr>
          <w:sz w:val="28"/>
          <w:szCs w:val="28"/>
        </w:rPr>
        <w:t xml:space="preserve"> all source</w:t>
      </w:r>
      <w:r w:rsidR="00643858">
        <w:rPr>
          <w:sz w:val="28"/>
          <w:szCs w:val="28"/>
        </w:rPr>
        <w:t>s of funds and all expenditures</w:t>
      </w:r>
    </w:p>
    <w:p w14:paraId="758CC436" w14:textId="77777777" w:rsidR="00C4290C" w:rsidRDefault="00C4290C" w:rsidP="00C4290C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For Programs, both program budgets and complete budgets for sponsoring worship community should be included.</w:t>
      </w:r>
    </w:p>
    <w:p w14:paraId="3450514A" w14:textId="77777777" w:rsidR="00043307" w:rsidRPr="00043307" w:rsidRDefault="00043307" w:rsidP="0004330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Current Parochial Report</w:t>
      </w:r>
    </w:p>
    <w:p w14:paraId="084B5F86" w14:textId="66B4599F" w:rsidR="003C7A93" w:rsidRDefault="009D55E6" w:rsidP="0064385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Roster of governing body (v</w:t>
      </w:r>
      <w:bookmarkStart w:id="0" w:name="_GoBack"/>
      <w:bookmarkEnd w:id="0"/>
      <w:r w:rsidR="00643858">
        <w:rPr>
          <w:sz w:val="28"/>
          <w:szCs w:val="28"/>
        </w:rPr>
        <w:t>estry, board or advisory committee)</w:t>
      </w:r>
      <w:r w:rsidR="003C7A93" w:rsidRPr="00643858">
        <w:rPr>
          <w:sz w:val="28"/>
          <w:szCs w:val="28"/>
        </w:rPr>
        <w:t xml:space="preserve"> </w:t>
      </w:r>
    </w:p>
    <w:p w14:paraId="4E9C50C6" w14:textId="77777777" w:rsidR="00894CE3" w:rsidRDefault="00894CE3" w:rsidP="00B51E8D">
      <w:pPr>
        <w:rPr>
          <w:sz w:val="28"/>
          <w:szCs w:val="28"/>
        </w:rPr>
      </w:pPr>
    </w:p>
    <w:p w14:paraId="5DD3A581" w14:textId="77777777" w:rsidR="00894CE3" w:rsidRPr="00894CE3" w:rsidRDefault="00894CE3" w:rsidP="00B51E8D">
      <w:pPr>
        <w:rPr>
          <w:b/>
          <w:i/>
          <w:sz w:val="32"/>
          <w:szCs w:val="32"/>
        </w:rPr>
      </w:pPr>
    </w:p>
    <w:p w14:paraId="1B811D15" w14:textId="77777777" w:rsidR="0035026C" w:rsidRDefault="0035026C" w:rsidP="00B51E8D">
      <w:pPr>
        <w:rPr>
          <w:sz w:val="28"/>
          <w:szCs w:val="28"/>
        </w:rPr>
      </w:pPr>
    </w:p>
    <w:p w14:paraId="43457297" w14:textId="77777777" w:rsidR="0035026C" w:rsidRDefault="0035026C" w:rsidP="00B51E8D">
      <w:pPr>
        <w:rPr>
          <w:sz w:val="28"/>
          <w:szCs w:val="28"/>
        </w:rPr>
      </w:pPr>
    </w:p>
    <w:p w14:paraId="5A49DB07" w14:textId="77777777" w:rsidR="0035026C" w:rsidRDefault="0035026C" w:rsidP="00B51E8D">
      <w:pPr>
        <w:rPr>
          <w:sz w:val="28"/>
          <w:szCs w:val="28"/>
        </w:rPr>
      </w:pPr>
    </w:p>
    <w:p w14:paraId="5E648304" w14:textId="77777777" w:rsidR="0035026C" w:rsidRDefault="0035026C" w:rsidP="00B51E8D">
      <w:pPr>
        <w:rPr>
          <w:sz w:val="28"/>
          <w:szCs w:val="28"/>
        </w:rPr>
      </w:pPr>
    </w:p>
    <w:p w14:paraId="51032ABC" w14:textId="77777777" w:rsidR="009309BE" w:rsidRDefault="009309BE" w:rsidP="00B51E8D">
      <w:pPr>
        <w:rPr>
          <w:sz w:val="28"/>
          <w:szCs w:val="28"/>
        </w:rPr>
      </w:pPr>
    </w:p>
    <w:p w14:paraId="018B58ED" w14:textId="77777777" w:rsidR="009309BE" w:rsidRPr="00B51E8D" w:rsidRDefault="009309BE" w:rsidP="00B51E8D">
      <w:pPr>
        <w:rPr>
          <w:sz w:val="28"/>
          <w:szCs w:val="28"/>
        </w:rPr>
      </w:pPr>
    </w:p>
    <w:p w14:paraId="59DF1B6B" w14:textId="77777777" w:rsidR="001B1170" w:rsidRDefault="001B1170"/>
    <w:p w14:paraId="5F2BAEDD" w14:textId="77777777" w:rsidR="001B1170" w:rsidRDefault="001B1170"/>
    <w:sectPr w:rsidR="001B1170" w:rsidSect="00B51E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87C57"/>
    <w:multiLevelType w:val="hybridMultilevel"/>
    <w:tmpl w:val="C2C6B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B0DD0"/>
    <w:multiLevelType w:val="hybridMultilevel"/>
    <w:tmpl w:val="2020B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418E4"/>
    <w:multiLevelType w:val="hybridMultilevel"/>
    <w:tmpl w:val="55309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70"/>
    <w:rsid w:val="00043307"/>
    <w:rsid w:val="001B1170"/>
    <w:rsid w:val="002A2DDD"/>
    <w:rsid w:val="002C3697"/>
    <w:rsid w:val="00303622"/>
    <w:rsid w:val="0035026C"/>
    <w:rsid w:val="003C7A93"/>
    <w:rsid w:val="003D16EF"/>
    <w:rsid w:val="004047C5"/>
    <w:rsid w:val="004118D6"/>
    <w:rsid w:val="0043375A"/>
    <w:rsid w:val="00436423"/>
    <w:rsid w:val="004914D4"/>
    <w:rsid w:val="004C0BF6"/>
    <w:rsid w:val="005D0F36"/>
    <w:rsid w:val="00637669"/>
    <w:rsid w:val="00643858"/>
    <w:rsid w:val="006E4854"/>
    <w:rsid w:val="00710D4F"/>
    <w:rsid w:val="0077183E"/>
    <w:rsid w:val="008433C4"/>
    <w:rsid w:val="008673B0"/>
    <w:rsid w:val="00894CE3"/>
    <w:rsid w:val="009309BE"/>
    <w:rsid w:val="009569BE"/>
    <w:rsid w:val="00981775"/>
    <w:rsid w:val="009D55E6"/>
    <w:rsid w:val="00AA7A28"/>
    <w:rsid w:val="00B51E8D"/>
    <w:rsid w:val="00C4290C"/>
    <w:rsid w:val="00DD0521"/>
    <w:rsid w:val="00E03482"/>
    <w:rsid w:val="00E615E8"/>
    <w:rsid w:val="00F06FB8"/>
    <w:rsid w:val="00F14A6C"/>
    <w:rsid w:val="00F61B73"/>
    <w:rsid w:val="00F6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648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E8D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4C0BF6"/>
  </w:style>
  <w:style w:type="paragraph" w:styleId="TOC2">
    <w:name w:val="toc 2"/>
    <w:basedOn w:val="Normal"/>
    <w:next w:val="Normal"/>
    <w:autoRedefine/>
    <w:uiPriority w:val="39"/>
    <w:unhideWhenUsed/>
    <w:rsid w:val="004C0BF6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C0BF6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4C0BF6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4C0BF6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4C0BF6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4C0BF6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4C0BF6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4C0BF6"/>
    <w:pPr>
      <w:ind w:left="1760"/>
    </w:pPr>
  </w:style>
  <w:style w:type="paragraph" w:styleId="NormalWeb">
    <w:name w:val="Normal (Web)"/>
    <w:basedOn w:val="Normal"/>
    <w:uiPriority w:val="99"/>
    <w:semiHidden/>
    <w:unhideWhenUsed/>
    <w:rsid w:val="00F06F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E8D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4C0BF6"/>
  </w:style>
  <w:style w:type="paragraph" w:styleId="TOC2">
    <w:name w:val="toc 2"/>
    <w:basedOn w:val="Normal"/>
    <w:next w:val="Normal"/>
    <w:autoRedefine/>
    <w:uiPriority w:val="39"/>
    <w:unhideWhenUsed/>
    <w:rsid w:val="004C0BF6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C0BF6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4C0BF6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4C0BF6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4C0BF6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4C0BF6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4C0BF6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4C0BF6"/>
    <w:pPr>
      <w:ind w:left="1760"/>
    </w:pPr>
  </w:style>
  <w:style w:type="paragraph" w:styleId="NormalWeb">
    <w:name w:val="Normal (Web)"/>
    <w:basedOn w:val="Normal"/>
    <w:uiPriority w:val="99"/>
    <w:semiHidden/>
    <w:unhideWhenUsed/>
    <w:rsid w:val="00F06F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F07CAC-BCB4-4368-83AD-0F94F8BE5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Episcopal Diocese of Massachusetts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Minor</dc:creator>
  <cp:lastModifiedBy>Tracy Sukraw</cp:lastModifiedBy>
  <cp:revision>2</cp:revision>
  <dcterms:created xsi:type="dcterms:W3CDTF">2019-03-25T16:30:00Z</dcterms:created>
  <dcterms:modified xsi:type="dcterms:W3CDTF">2019-03-25T16:30:00Z</dcterms:modified>
</cp:coreProperties>
</file>