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834B" w14:textId="77777777" w:rsidR="008F4244" w:rsidRPr="0088462F" w:rsidRDefault="0088462F" w:rsidP="000534A1">
      <w:pPr>
        <w:jc w:val="center"/>
        <w:rPr>
          <w:rFonts w:ascii="Georgia" w:hAnsi="Georgia"/>
          <w:b/>
          <w:i/>
          <w:sz w:val="31"/>
        </w:rPr>
      </w:pPr>
      <w:r w:rsidRPr="0088462F">
        <w:rPr>
          <w:rFonts w:ascii="Georgia" w:hAnsi="Georgia"/>
          <w:b/>
          <w:i/>
          <w:color w:val="2A2A2A"/>
          <w:sz w:val="31"/>
          <w:u w:val="thick" w:color="2A2A2A"/>
        </w:rPr>
        <w:t>SAMPLE</w:t>
      </w:r>
      <w:r w:rsidRPr="0088462F">
        <w:rPr>
          <w:rFonts w:ascii="Georgia" w:hAnsi="Georgia"/>
          <w:b/>
          <w:i/>
          <w:color w:val="2A2A2A"/>
          <w:spacing w:val="24"/>
          <w:sz w:val="31"/>
          <w:u w:val="thick" w:color="2A2A2A"/>
        </w:rPr>
        <w:t xml:space="preserve"> </w:t>
      </w:r>
      <w:r w:rsidRPr="0088462F">
        <w:rPr>
          <w:rFonts w:ascii="Georgia" w:hAnsi="Georgia"/>
          <w:b/>
          <w:i/>
          <w:color w:val="2A2A2A"/>
          <w:spacing w:val="-4"/>
          <w:sz w:val="31"/>
          <w:u w:val="thick" w:color="2A2A2A"/>
        </w:rPr>
        <w:t>FORM</w:t>
      </w:r>
    </w:p>
    <w:p w14:paraId="28CE834C" w14:textId="068A4053" w:rsidR="008F4244" w:rsidRPr="0088462F" w:rsidRDefault="0088462F" w:rsidP="000534A1">
      <w:pPr>
        <w:pStyle w:val="Title"/>
        <w:spacing w:before="0" w:after="240"/>
        <w:ind w:left="0" w:right="0"/>
        <w:rPr>
          <w:rFonts w:ascii="Georgia" w:hAnsi="Georgia"/>
        </w:rPr>
      </w:pPr>
      <w:r w:rsidRPr="0088462F">
        <w:rPr>
          <w:rFonts w:ascii="Georgia" w:hAnsi="Georgia"/>
          <w:color w:val="2A2A2A"/>
        </w:rPr>
        <w:t>(Please</w:t>
      </w:r>
      <w:r w:rsidRPr="0088462F">
        <w:rPr>
          <w:rFonts w:ascii="Georgia" w:hAnsi="Georgia"/>
          <w:color w:val="2A2A2A"/>
          <w:spacing w:val="22"/>
        </w:rPr>
        <w:t xml:space="preserve"> </w:t>
      </w:r>
      <w:r w:rsidRPr="0088462F">
        <w:rPr>
          <w:rFonts w:ascii="Georgia" w:hAnsi="Georgia"/>
          <w:color w:val="2A2A2A"/>
        </w:rPr>
        <w:t>submit</w:t>
      </w:r>
      <w:r w:rsidRPr="0088462F">
        <w:rPr>
          <w:rFonts w:ascii="Georgia" w:hAnsi="Georgia"/>
          <w:color w:val="2A2A2A"/>
          <w:spacing w:val="33"/>
        </w:rPr>
        <w:t xml:space="preserve"> </w:t>
      </w:r>
      <w:r w:rsidRPr="0088462F">
        <w:rPr>
          <w:rFonts w:ascii="Georgia" w:hAnsi="Georgia"/>
          <w:color w:val="2A2A2A"/>
        </w:rPr>
        <w:t>this</w:t>
      </w:r>
      <w:r w:rsidRPr="0088462F">
        <w:rPr>
          <w:rFonts w:ascii="Georgia" w:hAnsi="Georgia"/>
          <w:color w:val="2A2A2A"/>
          <w:spacing w:val="18"/>
        </w:rPr>
        <w:t xml:space="preserve"> </w:t>
      </w:r>
      <w:r w:rsidRPr="0088462F">
        <w:rPr>
          <w:rFonts w:ascii="Georgia" w:hAnsi="Georgia"/>
          <w:color w:val="2A2A2A"/>
        </w:rPr>
        <w:t>v</w:t>
      </w:r>
      <w:r w:rsidRPr="0088462F">
        <w:rPr>
          <w:rFonts w:ascii="Georgia" w:hAnsi="Georgia"/>
          <w:color w:val="2A2A2A"/>
        </w:rPr>
        <w:t>ote</w:t>
      </w:r>
      <w:r w:rsidRPr="0088462F">
        <w:rPr>
          <w:rFonts w:ascii="Georgia" w:hAnsi="Georgia"/>
          <w:color w:val="2A2A2A"/>
          <w:spacing w:val="16"/>
        </w:rPr>
        <w:t xml:space="preserve"> </w:t>
      </w:r>
      <w:r w:rsidRPr="0088462F">
        <w:rPr>
          <w:rFonts w:ascii="Georgia" w:hAnsi="Georgia"/>
          <w:color w:val="2A2A2A"/>
        </w:rPr>
        <w:t>on</w:t>
      </w:r>
      <w:r w:rsidRPr="0088462F">
        <w:rPr>
          <w:rFonts w:ascii="Georgia" w:hAnsi="Georgia"/>
          <w:color w:val="2A2A2A"/>
          <w:spacing w:val="20"/>
        </w:rPr>
        <w:t xml:space="preserve"> </w:t>
      </w:r>
      <w:r w:rsidRPr="0088462F">
        <w:rPr>
          <w:rFonts w:ascii="Georgia" w:hAnsi="Georgia"/>
          <w:color w:val="2A2A2A"/>
        </w:rPr>
        <w:t>c</w:t>
      </w:r>
      <w:r w:rsidRPr="0088462F">
        <w:rPr>
          <w:rFonts w:ascii="Georgia" w:hAnsi="Georgia"/>
          <w:color w:val="2A2A2A"/>
        </w:rPr>
        <w:t>hurch</w:t>
      </w:r>
      <w:r w:rsidRPr="0088462F">
        <w:rPr>
          <w:rFonts w:ascii="Georgia" w:hAnsi="Georgia"/>
          <w:color w:val="2A2A2A"/>
          <w:spacing w:val="37"/>
        </w:rPr>
        <w:t xml:space="preserve"> </w:t>
      </w:r>
      <w:r w:rsidRPr="0088462F">
        <w:rPr>
          <w:rFonts w:ascii="Georgia" w:hAnsi="Georgia"/>
          <w:color w:val="2A2A2A"/>
          <w:spacing w:val="-2"/>
        </w:rPr>
        <w:t>l</w:t>
      </w:r>
      <w:r w:rsidRPr="0088462F">
        <w:rPr>
          <w:rFonts w:ascii="Georgia" w:hAnsi="Georgia"/>
          <w:color w:val="2A2A2A"/>
          <w:spacing w:val="-2"/>
        </w:rPr>
        <w:t>etterhead.</w:t>
      </w:r>
      <w:r w:rsidRPr="0088462F">
        <w:rPr>
          <w:rFonts w:ascii="Georgia" w:hAnsi="Georgia"/>
          <w:color w:val="2A2A2A"/>
          <w:spacing w:val="-2"/>
        </w:rPr>
        <w:t>)</w:t>
      </w:r>
    </w:p>
    <w:p w14:paraId="28CE834E" w14:textId="77777777" w:rsidR="008F4244" w:rsidRPr="0088462F" w:rsidRDefault="0088462F" w:rsidP="000534A1">
      <w:pPr>
        <w:spacing w:after="480"/>
        <w:jc w:val="center"/>
        <w:rPr>
          <w:rFonts w:ascii="Georgia" w:hAnsi="Georgia"/>
          <w:b/>
          <w:i/>
          <w:sz w:val="24"/>
          <w:szCs w:val="24"/>
        </w:rPr>
      </w:pPr>
      <w:r w:rsidRPr="0088462F">
        <w:rPr>
          <w:rFonts w:ascii="Georgia" w:hAnsi="Georgia"/>
          <w:b/>
          <w:i/>
          <w:color w:val="2A2A2A"/>
          <w:w w:val="105"/>
          <w:sz w:val="24"/>
          <w:szCs w:val="24"/>
        </w:rPr>
        <w:t>CERTIFICATE</w:t>
      </w:r>
      <w:r w:rsidRPr="0088462F">
        <w:rPr>
          <w:rFonts w:ascii="Georgia" w:hAnsi="Georgia"/>
          <w:b/>
          <w:i/>
          <w:color w:val="2A2A2A"/>
          <w:spacing w:val="-4"/>
          <w:w w:val="105"/>
          <w:sz w:val="24"/>
          <w:szCs w:val="24"/>
        </w:rPr>
        <w:t xml:space="preserve"> </w:t>
      </w:r>
      <w:r w:rsidRPr="0088462F">
        <w:rPr>
          <w:rFonts w:ascii="Georgia" w:hAnsi="Georgia"/>
          <w:b/>
          <w:i/>
          <w:color w:val="2A2A2A"/>
          <w:w w:val="105"/>
          <w:sz w:val="24"/>
          <w:szCs w:val="24"/>
        </w:rPr>
        <w:t>OF</w:t>
      </w:r>
      <w:r w:rsidRPr="0088462F">
        <w:rPr>
          <w:rFonts w:ascii="Georgia" w:hAnsi="Georgia"/>
          <w:b/>
          <w:i/>
          <w:color w:val="2A2A2A"/>
          <w:spacing w:val="-16"/>
          <w:w w:val="105"/>
          <w:sz w:val="24"/>
          <w:szCs w:val="24"/>
        </w:rPr>
        <w:t xml:space="preserve"> </w:t>
      </w:r>
      <w:r w:rsidRPr="0088462F">
        <w:rPr>
          <w:rFonts w:ascii="Georgia" w:hAnsi="Georgia"/>
          <w:b/>
          <w:i/>
          <w:color w:val="2A2A2A"/>
          <w:spacing w:val="-4"/>
          <w:w w:val="105"/>
          <w:sz w:val="24"/>
          <w:szCs w:val="24"/>
        </w:rPr>
        <w:t>VOTE</w:t>
      </w:r>
    </w:p>
    <w:p w14:paraId="07D75E98" w14:textId="77777777" w:rsidR="00911BEF" w:rsidRPr="0088462F" w:rsidRDefault="0088462F" w:rsidP="00911BEF">
      <w:pPr>
        <w:pStyle w:val="BodyText"/>
        <w:tabs>
          <w:tab w:val="left" w:pos="3960"/>
          <w:tab w:val="left" w:pos="6840"/>
          <w:tab w:val="left" w:pos="8550"/>
        </w:tabs>
        <w:spacing w:line="235" w:lineRule="auto"/>
        <w:rPr>
          <w:rFonts w:ascii="Georgia" w:hAnsi="Georgia"/>
          <w:color w:val="2A2A2A"/>
          <w:sz w:val="22"/>
          <w:szCs w:val="22"/>
        </w:rPr>
      </w:pPr>
      <w:r w:rsidRPr="0088462F">
        <w:rPr>
          <w:rFonts w:ascii="Georgia" w:hAnsi="Georgia"/>
          <w:color w:val="2A2A2A"/>
          <w:sz w:val="22"/>
          <w:szCs w:val="22"/>
        </w:rPr>
        <w:t xml:space="preserve">I, </w:t>
      </w:r>
      <w:r w:rsidRPr="0088462F">
        <w:rPr>
          <w:rFonts w:ascii="Georgia" w:hAnsi="Georgia"/>
          <w:color w:val="2A2A2A"/>
          <w:sz w:val="22"/>
          <w:szCs w:val="22"/>
          <w:u w:val="single" w:color="686868"/>
        </w:rPr>
        <w:tab/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of </w:t>
      </w:r>
      <w:r w:rsidRPr="0088462F">
        <w:rPr>
          <w:rFonts w:ascii="Georgia" w:hAnsi="Georgia"/>
          <w:color w:val="2A2A2A"/>
          <w:sz w:val="22"/>
          <w:szCs w:val="22"/>
          <w:u w:val="single" w:color="686868"/>
        </w:rPr>
        <w:tab/>
      </w:r>
      <w:r w:rsidR="00911BEF" w:rsidRPr="0088462F">
        <w:rPr>
          <w:rFonts w:ascii="Georgia" w:hAnsi="Georgia"/>
          <w:color w:val="2A2A2A"/>
          <w:sz w:val="22"/>
          <w:szCs w:val="22"/>
          <w:u w:color="686868"/>
        </w:rPr>
        <w:t xml:space="preserve">, </w:t>
      </w:r>
      <w:r w:rsidR="00911BEF" w:rsidRPr="0088462F">
        <w:rPr>
          <w:rFonts w:ascii="Georgia" w:hAnsi="Georgia"/>
          <w:color w:val="2A2A2A"/>
          <w:sz w:val="22"/>
          <w:szCs w:val="22"/>
          <w:u w:val="single" w:color="686868"/>
        </w:rPr>
        <w:tab/>
      </w:r>
      <w:r w:rsidRPr="0088462F">
        <w:rPr>
          <w:rFonts w:ascii="Georgia" w:hAnsi="Georgia"/>
          <w:color w:val="2A2A2A"/>
          <w:sz w:val="22"/>
          <w:szCs w:val="22"/>
        </w:rPr>
        <w:t xml:space="preserve"> County,</w:t>
      </w:r>
      <w:r w:rsidR="005223EE" w:rsidRPr="0088462F">
        <w:rPr>
          <w:rFonts w:ascii="Georgia" w:hAnsi="Georgia"/>
          <w:color w:val="2A2A2A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Massachusetts,</w:t>
      </w:r>
      <w:r w:rsidRPr="0088462F">
        <w:rPr>
          <w:rFonts w:ascii="Georgia" w:hAnsi="Georgia"/>
          <w:color w:val="2A2A2A"/>
          <w:spacing w:val="-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certify that (</w:t>
      </w:r>
      <w:proofErr w:type="spellStart"/>
      <w:r w:rsidRPr="0088462F">
        <w:rPr>
          <w:rFonts w:ascii="Georgia" w:hAnsi="Georgia"/>
          <w:color w:val="2A2A2A"/>
          <w:sz w:val="22"/>
          <w:szCs w:val="22"/>
        </w:rPr>
        <w:t>i</w:t>
      </w:r>
      <w:proofErr w:type="spellEnd"/>
      <w:r w:rsidRPr="0088462F">
        <w:rPr>
          <w:rFonts w:ascii="Georgia" w:hAnsi="Georgia"/>
          <w:color w:val="2A2A2A"/>
          <w:sz w:val="22"/>
          <w:szCs w:val="22"/>
        </w:rPr>
        <w:t>) I am the duly elected and qualified Clerk of</w:t>
      </w:r>
    </w:p>
    <w:p w14:paraId="5EA98866" w14:textId="41A7F499" w:rsidR="00911BEF" w:rsidRPr="0088462F" w:rsidRDefault="0088462F" w:rsidP="00911BEF">
      <w:pPr>
        <w:pStyle w:val="BodyText"/>
        <w:tabs>
          <w:tab w:val="left" w:pos="5220"/>
        </w:tabs>
        <w:spacing w:line="235" w:lineRule="auto"/>
        <w:rPr>
          <w:rFonts w:ascii="Georgia" w:hAnsi="Georgia"/>
          <w:color w:val="2A2A2A"/>
          <w:spacing w:val="-6"/>
          <w:w w:val="105"/>
          <w:sz w:val="22"/>
          <w:szCs w:val="22"/>
        </w:rPr>
      </w:pPr>
      <w:r w:rsidRPr="0088462F">
        <w:rPr>
          <w:rFonts w:ascii="Georgia" w:hAnsi="Georgia"/>
          <w:color w:val="2A2A2A"/>
          <w:sz w:val="22"/>
          <w:szCs w:val="22"/>
          <w:u w:val="single" w:color="898989"/>
        </w:rPr>
        <w:tab/>
      </w:r>
      <w:r w:rsidR="000534A1" w:rsidRPr="0088462F">
        <w:rPr>
          <w:rFonts w:ascii="Georgia" w:hAnsi="Georgia"/>
          <w:color w:val="2A2A2A"/>
          <w:sz w:val="22"/>
          <w:szCs w:val="22"/>
          <w:u w:color="898989"/>
        </w:rPr>
        <w:t xml:space="preserve"> </w:t>
      </w:r>
      <w:r w:rsidRPr="0088462F">
        <w:rPr>
          <w:rFonts w:ascii="Georgia" w:hAnsi="Georgia"/>
          <w:color w:val="2A2A2A"/>
          <w:spacing w:val="-6"/>
          <w:w w:val="105"/>
          <w:sz w:val="22"/>
          <w:szCs w:val="22"/>
        </w:rPr>
        <w:t>(the</w:t>
      </w:r>
      <w:r w:rsidRPr="0088462F">
        <w:rPr>
          <w:rFonts w:ascii="Georgia" w:hAnsi="Georgia"/>
          <w:color w:val="2A2A2A"/>
          <w:spacing w:val="-15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6"/>
          <w:w w:val="105"/>
          <w:sz w:val="22"/>
          <w:szCs w:val="22"/>
        </w:rPr>
        <w:t>“</w:t>
      </w:r>
      <w:r w:rsidRPr="0088462F">
        <w:rPr>
          <w:rFonts w:ascii="Georgia" w:hAnsi="Georgia"/>
          <w:color w:val="2A2A2A"/>
          <w:spacing w:val="-6"/>
          <w:w w:val="105"/>
          <w:sz w:val="22"/>
          <w:szCs w:val="22"/>
        </w:rPr>
        <w:t>Parish”</w:t>
      </w:r>
      <w:r w:rsidRPr="0088462F">
        <w:rPr>
          <w:rFonts w:ascii="Georgia" w:hAnsi="Georgia"/>
          <w:color w:val="2A2A2A"/>
          <w:spacing w:val="-6"/>
          <w:w w:val="105"/>
          <w:sz w:val="22"/>
          <w:szCs w:val="22"/>
        </w:rPr>
        <w:t>),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6"/>
          <w:w w:val="105"/>
          <w:sz w:val="22"/>
          <w:szCs w:val="22"/>
        </w:rPr>
        <w:t>located</w:t>
      </w:r>
      <w:r w:rsidRPr="0088462F">
        <w:rPr>
          <w:rFonts w:ascii="Georgia" w:hAnsi="Georgia"/>
          <w:color w:val="2A2A2A"/>
          <w:spacing w:val="-1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6"/>
          <w:w w:val="105"/>
          <w:sz w:val="22"/>
          <w:szCs w:val="22"/>
        </w:rPr>
        <w:t>at</w:t>
      </w:r>
    </w:p>
    <w:p w14:paraId="7176965F" w14:textId="77777777" w:rsidR="00911BEF" w:rsidRPr="0088462F" w:rsidRDefault="000534A1" w:rsidP="00911BEF">
      <w:pPr>
        <w:pStyle w:val="BodyText"/>
        <w:tabs>
          <w:tab w:val="left" w:pos="4320"/>
        </w:tabs>
        <w:spacing w:line="235" w:lineRule="auto"/>
        <w:rPr>
          <w:rFonts w:ascii="Georgia" w:hAnsi="Georgia"/>
          <w:color w:val="2A2A2A"/>
          <w:sz w:val="22"/>
          <w:szCs w:val="22"/>
        </w:rPr>
      </w:pPr>
      <w:r w:rsidRPr="0088462F">
        <w:rPr>
          <w:rFonts w:ascii="Georgia" w:hAnsi="Georgia"/>
          <w:color w:val="696969"/>
          <w:sz w:val="22"/>
          <w:szCs w:val="22"/>
          <w:u w:val="single" w:color="898989"/>
        </w:rPr>
        <w:tab/>
      </w:r>
      <w:r w:rsidRPr="0088462F">
        <w:rPr>
          <w:rFonts w:ascii="Georgia" w:hAnsi="Georgia"/>
          <w:color w:val="696969"/>
          <w:sz w:val="22"/>
          <w:szCs w:val="22"/>
        </w:rPr>
        <w:t>,</w:t>
      </w:r>
      <w:r w:rsidRPr="0088462F">
        <w:rPr>
          <w:rFonts w:ascii="Georgia" w:hAnsi="Georgia"/>
          <w:color w:val="696969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Massachusetts,</w:t>
      </w:r>
      <w:r w:rsidRPr="0088462F">
        <w:rPr>
          <w:rFonts w:ascii="Georgia" w:hAnsi="Georgia"/>
          <w:color w:val="2A2A2A"/>
          <w:spacing w:val="-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and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(ii)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at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meeting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of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Vestry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of</w:t>
      </w:r>
      <w:r w:rsidR="00911BEF" w:rsidRPr="0088462F">
        <w:rPr>
          <w:rFonts w:ascii="Georgia" w:hAnsi="Georgia"/>
          <w:color w:val="2A2A2A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</w:t>
      </w:r>
    </w:p>
    <w:p w14:paraId="28CE8353" w14:textId="3AE800E1" w:rsidR="008F4244" w:rsidRPr="0088462F" w:rsidRDefault="0088462F" w:rsidP="00911BEF">
      <w:pPr>
        <w:pStyle w:val="BodyText"/>
        <w:tabs>
          <w:tab w:val="left" w:pos="4950"/>
        </w:tabs>
        <w:spacing w:after="240" w:line="235" w:lineRule="auto"/>
        <w:rPr>
          <w:rFonts w:ascii="Georgia" w:hAnsi="Georgia"/>
          <w:sz w:val="22"/>
          <w:szCs w:val="22"/>
        </w:rPr>
      </w:pPr>
      <w:r w:rsidRPr="0088462F">
        <w:rPr>
          <w:rFonts w:ascii="Georgia" w:hAnsi="Georgia"/>
          <w:color w:val="2A2A2A"/>
          <w:sz w:val="22"/>
          <w:szCs w:val="22"/>
        </w:rPr>
        <w:t xml:space="preserve">Parish, duly called and held on </w:t>
      </w:r>
      <w:r w:rsidRPr="0088462F">
        <w:rPr>
          <w:rFonts w:ascii="Georgia" w:hAnsi="Georgia"/>
          <w:color w:val="2A2A2A"/>
          <w:sz w:val="22"/>
          <w:szCs w:val="22"/>
          <w:u w:val="single" w:color="686868"/>
        </w:rPr>
        <w:tab/>
      </w:r>
      <w:r w:rsidRPr="0088462F">
        <w:rPr>
          <w:rFonts w:ascii="Georgia" w:hAnsi="Georgia"/>
          <w:color w:val="2A2A2A"/>
          <w:spacing w:val="-1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at</w:t>
      </w:r>
      <w:r w:rsidR="005223EE" w:rsidRPr="0088462F">
        <w:rPr>
          <w:rFonts w:ascii="Georgia" w:hAnsi="Georgia"/>
          <w:color w:val="2A2A2A"/>
          <w:spacing w:val="-1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which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</w:t>
      </w:r>
      <w:r w:rsidRPr="0088462F">
        <w:rPr>
          <w:rFonts w:ascii="Georgia" w:hAnsi="Georgia"/>
          <w:color w:val="2A2A2A"/>
          <w:spacing w:val="-1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quorum was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present, voting</w:t>
      </w:r>
      <w:r w:rsidRPr="0088462F">
        <w:rPr>
          <w:rFonts w:ascii="Georgia" w:hAnsi="Georgia"/>
          <w:color w:val="2A2A2A"/>
          <w:spacing w:val="-1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and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acting throughout, the following vote was passed, and is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still in full force and effect:</w:t>
      </w:r>
    </w:p>
    <w:p w14:paraId="0771878D" w14:textId="77777777" w:rsidR="00911BEF" w:rsidRPr="0088462F" w:rsidRDefault="0088462F" w:rsidP="00911BEF">
      <w:pPr>
        <w:pStyle w:val="BodyText"/>
        <w:tabs>
          <w:tab w:val="left" w:pos="4500"/>
          <w:tab w:val="left" w:pos="9270"/>
        </w:tabs>
        <w:ind w:left="1166" w:hanging="1166"/>
        <w:rPr>
          <w:rFonts w:ascii="Georgia" w:hAnsi="Georgia"/>
          <w:color w:val="2A2A2A"/>
          <w:spacing w:val="-5"/>
          <w:sz w:val="22"/>
          <w:szCs w:val="22"/>
        </w:rPr>
      </w:pPr>
      <w:r w:rsidRPr="0088462F">
        <w:rPr>
          <w:rFonts w:ascii="Georgia" w:hAnsi="Georgia"/>
          <w:b/>
          <w:color w:val="2A2A2A"/>
          <w:spacing w:val="-2"/>
          <w:w w:val="110"/>
          <w:position w:val="1"/>
          <w:sz w:val="22"/>
          <w:szCs w:val="22"/>
        </w:rPr>
        <w:t>VOTED:</w:t>
      </w:r>
      <w:r w:rsidRPr="0088462F">
        <w:rPr>
          <w:rFonts w:ascii="Georgia" w:hAnsi="Georgia"/>
          <w:b/>
          <w:color w:val="2A2A2A"/>
          <w:position w:val="1"/>
          <w:sz w:val="22"/>
          <w:szCs w:val="22"/>
        </w:rPr>
        <w:tab/>
      </w:r>
      <w:r w:rsidRPr="0088462F">
        <w:rPr>
          <w:rFonts w:ascii="Georgia" w:hAnsi="Georgia"/>
          <w:color w:val="2A2A2A"/>
          <w:spacing w:val="-2"/>
          <w:w w:val="110"/>
          <w:sz w:val="22"/>
          <w:szCs w:val="22"/>
        </w:rPr>
        <w:t>That,</w:t>
      </w:r>
      <w:r w:rsidR="005223EE" w:rsidRPr="0088462F">
        <w:rPr>
          <w:rFonts w:ascii="Georgia" w:hAnsi="Georgia"/>
          <w:color w:val="2A2A2A"/>
          <w:spacing w:val="-2"/>
          <w:w w:val="110"/>
          <w:sz w:val="22"/>
          <w:szCs w:val="22"/>
        </w:rPr>
        <w:t xml:space="preserve"> </w:t>
      </w:r>
      <w:r w:rsidR="005223EE"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="005223EE" w:rsidRPr="0088462F">
        <w:rPr>
          <w:rFonts w:ascii="Georgia" w:hAnsi="Georgia"/>
          <w:color w:val="2A2A2A"/>
          <w:sz w:val="22"/>
          <w:szCs w:val="22"/>
        </w:rPr>
        <w:t>,</w:t>
      </w:r>
      <w:r w:rsidR="005223EE"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>Senior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>Warden, and</w:t>
      </w:r>
      <w:r w:rsidRPr="0088462F">
        <w:rPr>
          <w:rFonts w:ascii="Georgia" w:hAnsi="Georgia"/>
          <w:color w:val="2A2A2A"/>
          <w:spacing w:val="-1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="005223EE" w:rsidRPr="0088462F">
        <w:rPr>
          <w:rFonts w:ascii="Georgia" w:hAnsi="Georgia"/>
          <w:color w:val="2A2A2A"/>
          <w:sz w:val="22"/>
          <w:szCs w:val="22"/>
          <w:u w:color="B0B0B0"/>
        </w:rPr>
        <w:t xml:space="preserve">, </w:t>
      </w:r>
      <w:r w:rsidRPr="0088462F">
        <w:rPr>
          <w:rFonts w:ascii="Georgia" w:hAnsi="Georgia"/>
          <w:color w:val="2A2A2A"/>
          <w:sz w:val="22"/>
          <w:szCs w:val="22"/>
        </w:rPr>
        <w:t>Treasurer,</w:t>
      </w:r>
      <w:r w:rsidRPr="0088462F">
        <w:rPr>
          <w:rFonts w:ascii="Georgia" w:hAnsi="Georgia"/>
          <w:color w:val="2A2A2A"/>
          <w:spacing w:val="9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be</w:t>
      </w:r>
      <w:r w:rsidRPr="0088462F">
        <w:rPr>
          <w:rFonts w:ascii="Georgia" w:hAnsi="Georgia"/>
          <w:color w:val="2A2A2A"/>
          <w:spacing w:val="-1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and</w:t>
      </w:r>
      <w:r w:rsidRPr="0088462F">
        <w:rPr>
          <w:rFonts w:ascii="Georgia" w:hAnsi="Georgia"/>
          <w:color w:val="2A2A2A"/>
          <w:spacing w:val="-8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hereby</w:t>
      </w:r>
      <w:r w:rsidRPr="0088462F">
        <w:rPr>
          <w:rFonts w:ascii="Georgia" w:hAnsi="Georgia"/>
          <w:color w:val="2A2A2A"/>
          <w:spacing w:val="-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are</w:t>
      </w:r>
      <w:r w:rsidRPr="0088462F">
        <w:rPr>
          <w:rFonts w:ascii="Georgia" w:hAnsi="Georgia"/>
          <w:color w:val="2A2A2A"/>
          <w:spacing w:val="-1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authorized</w:t>
      </w:r>
      <w:r w:rsidRPr="0088462F">
        <w:rPr>
          <w:rFonts w:ascii="Georgia" w:hAnsi="Georgia"/>
          <w:color w:val="2A2A2A"/>
          <w:spacing w:val="1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and</w:t>
      </w:r>
      <w:r w:rsidRPr="0088462F">
        <w:rPr>
          <w:rFonts w:ascii="Georgia" w:hAnsi="Georgia"/>
          <w:color w:val="2A2A2A"/>
          <w:spacing w:val="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directed</w:t>
      </w:r>
      <w:r w:rsidRPr="0088462F">
        <w:rPr>
          <w:rFonts w:ascii="Georgia" w:hAnsi="Georgia"/>
          <w:color w:val="2A2A2A"/>
          <w:spacing w:val="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on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behalf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of</w:t>
      </w:r>
      <w:r w:rsidRPr="0088462F">
        <w:rPr>
          <w:rFonts w:ascii="Georgia" w:hAnsi="Georgia"/>
          <w:color w:val="2A2A2A"/>
          <w:spacing w:val="-1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Parish</w:t>
      </w:r>
      <w:r w:rsidRPr="0088462F">
        <w:rPr>
          <w:rFonts w:ascii="Georgia" w:hAnsi="Georgia"/>
          <w:color w:val="2A2A2A"/>
          <w:spacing w:val="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to</w:t>
      </w:r>
      <w:r w:rsidRPr="0088462F">
        <w:rPr>
          <w:rFonts w:ascii="Georgia" w:hAnsi="Georgia"/>
          <w:color w:val="2A2A2A"/>
          <w:spacing w:val="-1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borrow</w:t>
      </w:r>
      <w:r w:rsidRPr="0088462F">
        <w:rPr>
          <w:rFonts w:ascii="Georgia" w:hAnsi="Georgia"/>
          <w:color w:val="2A2A2A"/>
          <w:spacing w:val="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up</w:t>
      </w:r>
      <w:r w:rsidRPr="0088462F">
        <w:rPr>
          <w:rFonts w:ascii="Georgia" w:hAnsi="Georgia"/>
          <w:color w:val="2A2A2A"/>
          <w:spacing w:val="-1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5"/>
          <w:sz w:val="22"/>
          <w:szCs w:val="22"/>
        </w:rPr>
        <w:t>to</w:t>
      </w:r>
    </w:p>
    <w:p w14:paraId="44BB780B" w14:textId="3C190C57" w:rsidR="003D4B1C" w:rsidRPr="0088462F" w:rsidRDefault="0088462F" w:rsidP="003D4B1C">
      <w:pPr>
        <w:pStyle w:val="BodyText"/>
        <w:tabs>
          <w:tab w:val="left" w:pos="4500"/>
          <w:tab w:val="left" w:pos="9270"/>
        </w:tabs>
        <w:ind w:left="1166" w:firstLine="14"/>
        <w:rPr>
          <w:rFonts w:ascii="Georgia" w:hAnsi="Georgia"/>
          <w:color w:val="2A2A2A"/>
          <w:sz w:val="22"/>
          <w:szCs w:val="22"/>
        </w:rPr>
      </w:pPr>
      <w:r w:rsidRPr="0088462F">
        <w:rPr>
          <w:rFonts w:ascii="Georgia" w:hAnsi="Georgia"/>
          <w:color w:val="2A2A2A"/>
          <w:spacing w:val="-10"/>
          <w:sz w:val="22"/>
          <w:szCs w:val="22"/>
        </w:rPr>
        <w:t>$</w:t>
      </w:r>
      <w:r w:rsidRPr="0088462F">
        <w:rPr>
          <w:rFonts w:ascii="Georgia" w:hAnsi="Georgia"/>
          <w:color w:val="2A2A2A"/>
          <w:sz w:val="22"/>
          <w:szCs w:val="22"/>
          <w:u w:val="single" w:color="898989"/>
        </w:rPr>
        <w:tab/>
      </w:r>
      <w:r w:rsidR="00911BEF" w:rsidRPr="0088462F">
        <w:rPr>
          <w:rFonts w:ascii="Georgia" w:hAnsi="Georgia"/>
          <w:color w:val="2A2A2A"/>
          <w:sz w:val="22"/>
          <w:szCs w:val="22"/>
          <w:u w:color="898989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from</w:t>
      </w:r>
      <w:r w:rsidRPr="0088462F">
        <w:rPr>
          <w:rFonts w:ascii="Georgia" w:hAnsi="Georgia"/>
          <w:color w:val="2A2A2A"/>
          <w:spacing w:val="-1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Protestant Episcopal Diocese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of</w:t>
      </w:r>
      <w:r w:rsidRPr="0088462F">
        <w:rPr>
          <w:rFonts w:ascii="Georgia" w:hAnsi="Georgia"/>
          <w:color w:val="2A2A2A"/>
          <w:spacing w:val="-11"/>
          <w:sz w:val="22"/>
          <w:szCs w:val="22"/>
        </w:rPr>
        <w:t xml:space="preserve"> </w:t>
      </w:r>
      <w:r w:rsidR="005223EE" w:rsidRPr="0088462F">
        <w:rPr>
          <w:rFonts w:ascii="Georgia" w:hAnsi="Georgia"/>
          <w:color w:val="2A2A2A"/>
          <w:spacing w:val="-11"/>
          <w:sz w:val="22"/>
          <w:szCs w:val="22"/>
        </w:rPr>
        <w:t>M</w:t>
      </w:r>
      <w:r w:rsidRPr="0088462F">
        <w:rPr>
          <w:rFonts w:ascii="Georgia" w:hAnsi="Georgia"/>
          <w:color w:val="2A2A2A"/>
          <w:sz w:val="22"/>
          <w:szCs w:val="22"/>
        </w:rPr>
        <w:t>assachusetts (the</w:t>
      </w:r>
      <w:r w:rsidRPr="0088462F">
        <w:rPr>
          <w:rFonts w:ascii="Georgia" w:hAnsi="Georgia"/>
          <w:color w:val="2A2A2A"/>
          <w:spacing w:val="-1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“</w:t>
      </w:r>
      <w:r w:rsidRPr="0088462F">
        <w:rPr>
          <w:rFonts w:ascii="Georgia" w:hAnsi="Georgia"/>
          <w:color w:val="2A2A2A"/>
          <w:sz w:val="22"/>
          <w:szCs w:val="22"/>
        </w:rPr>
        <w:t>Diocese”</w:t>
      </w:r>
      <w:r w:rsidRPr="0088462F">
        <w:rPr>
          <w:rFonts w:ascii="Georgia" w:hAnsi="Georgia"/>
          <w:color w:val="2A2A2A"/>
          <w:sz w:val="22"/>
          <w:szCs w:val="22"/>
        </w:rPr>
        <w:t>)</w:t>
      </w:r>
      <w:r w:rsidRPr="0088462F">
        <w:rPr>
          <w:rFonts w:ascii="Georgia" w:hAnsi="Georgia"/>
          <w:color w:val="2A2A2A"/>
          <w:spacing w:val="-8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and execute and deliver to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 Diocese (a)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a promissory note evidencing such borrowing; (b) a mortgage </w:t>
      </w:r>
      <w:r w:rsidRPr="0088462F">
        <w:rPr>
          <w:rFonts w:ascii="Georgia" w:hAnsi="Georgia"/>
          <w:color w:val="2A2A2A"/>
          <w:sz w:val="22"/>
          <w:szCs w:val="22"/>
        </w:rPr>
        <w:t>covering the premises situated at</w:t>
      </w:r>
    </w:p>
    <w:p w14:paraId="28CE8359" w14:textId="3FB959EC" w:rsidR="008F4244" w:rsidRPr="0088462F" w:rsidRDefault="0088462F" w:rsidP="003D4B1C">
      <w:pPr>
        <w:pStyle w:val="BodyText"/>
        <w:tabs>
          <w:tab w:val="left" w:pos="5220"/>
          <w:tab w:val="left" w:pos="9270"/>
        </w:tabs>
        <w:spacing w:after="720"/>
        <w:ind w:left="1161" w:firstLine="9"/>
        <w:rPr>
          <w:rFonts w:ascii="Georgia" w:hAnsi="Georgia"/>
          <w:sz w:val="22"/>
          <w:szCs w:val="22"/>
        </w:rPr>
      </w:pPr>
      <w:r w:rsidRPr="0088462F">
        <w:rPr>
          <w:rFonts w:ascii="Georgia" w:hAnsi="Georgia"/>
          <w:color w:val="2A2A2A"/>
          <w:sz w:val="22"/>
          <w:szCs w:val="22"/>
          <w:u w:val="single" w:color="686868"/>
        </w:rPr>
        <w:tab/>
      </w:r>
      <w:r w:rsidR="000534A1" w:rsidRPr="0088462F">
        <w:rPr>
          <w:rFonts w:ascii="Georgia" w:hAnsi="Georgia"/>
          <w:color w:val="2A2A2A"/>
          <w:sz w:val="22"/>
          <w:szCs w:val="22"/>
          <w:u w:color="686868"/>
        </w:rPr>
        <w:t xml:space="preserve">, </w:t>
      </w:r>
      <w:r w:rsidR="000534A1" w:rsidRPr="0088462F">
        <w:rPr>
          <w:rFonts w:ascii="Georgia" w:hAnsi="Georgia"/>
          <w:color w:val="2A2A2A"/>
          <w:sz w:val="22"/>
          <w:szCs w:val="22"/>
          <w:u w:val="single" w:color="686868"/>
        </w:rPr>
        <w:tab/>
      </w:r>
      <w:r w:rsidR="000534A1" w:rsidRPr="0088462F">
        <w:rPr>
          <w:rFonts w:ascii="Georgia" w:hAnsi="Georgia"/>
          <w:color w:val="2A2A2A"/>
          <w:sz w:val="22"/>
          <w:szCs w:val="22"/>
          <w:u w:color="686868"/>
        </w:rPr>
        <w:t xml:space="preserve">, </w:t>
      </w:r>
      <w:r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="000534A1" w:rsidRPr="0088462F">
        <w:rPr>
          <w:rFonts w:ascii="Georgia" w:hAnsi="Georgia"/>
          <w:color w:val="2A2A2A"/>
          <w:sz w:val="22"/>
          <w:szCs w:val="22"/>
          <w:u w:color="686868"/>
        </w:rPr>
        <w:t xml:space="preserve">, </w:t>
      </w:r>
      <w:r w:rsidRPr="0088462F">
        <w:rPr>
          <w:rFonts w:ascii="Georgia" w:hAnsi="Georgia"/>
          <w:color w:val="2A2A2A"/>
          <w:sz w:val="22"/>
          <w:szCs w:val="22"/>
        </w:rPr>
        <w:t>County,</w:t>
      </w:r>
      <w:r w:rsidRPr="0088462F">
        <w:rPr>
          <w:rFonts w:ascii="Georgia" w:hAnsi="Georgia"/>
          <w:color w:val="2A2A2A"/>
          <w:spacing w:val="8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Massachusetts,</w:t>
      </w:r>
      <w:r w:rsidRPr="0088462F">
        <w:rPr>
          <w:rFonts w:ascii="Georgia" w:hAnsi="Georgia"/>
          <w:color w:val="2A2A2A"/>
          <w:spacing w:val="-1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securing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said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note;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and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(c) </w:t>
      </w:r>
      <w:proofErr w:type="gramStart"/>
      <w:r w:rsidRPr="0088462F">
        <w:rPr>
          <w:rFonts w:ascii="Georgia" w:hAnsi="Georgia"/>
          <w:color w:val="2A2A2A"/>
          <w:w w:val="105"/>
          <w:sz w:val="22"/>
          <w:szCs w:val="22"/>
        </w:rPr>
        <w:t>any</w:t>
      </w:r>
      <w:r w:rsidRPr="0088462F">
        <w:rPr>
          <w:rFonts w:ascii="Georgia" w:hAnsi="Georgia"/>
          <w:color w:val="2A2A2A"/>
          <w:spacing w:val="-14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and</w:t>
      </w:r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all</w:t>
      </w:r>
      <w:proofErr w:type="gramEnd"/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other</w:t>
      </w:r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documents</w:t>
      </w:r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necessary</w:t>
      </w:r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to</w:t>
      </w:r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accomplishing</w:t>
      </w:r>
      <w:r w:rsidRPr="0088462F">
        <w:rPr>
          <w:rFonts w:ascii="Georgia" w:hAnsi="Georgia"/>
          <w:color w:val="2A2A2A"/>
          <w:spacing w:val="-11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the</w:t>
      </w:r>
      <w:r w:rsidRPr="0088462F">
        <w:rPr>
          <w:rFonts w:ascii="Georgia" w:hAnsi="Georgia"/>
          <w:color w:val="2A2A2A"/>
          <w:spacing w:val="-13"/>
          <w:w w:val="10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05"/>
          <w:sz w:val="22"/>
          <w:szCs w:val="22"/>
        </w:rPr>
        <w:t>foregoing.</w:t>
      </w:r>
    </w:p>
    <w:p w14:paraId="28CE835C" w14:textId="61170E0A" w:rsidR="008F4244" w:rsidRPr="0088462F" w:rsidRDefault="000534A1" w:rsidP="000534A1">
      <w:pPr>
        <w:pStyle w:val="BodyText"/>
        <w:tabs>
          <w:tab w:val="decimal" w:pos="3600"/>
        </w:tabs>
        <w:jc w:val="right"/>
        <w:rPr>
          <w:rFonts w:ascii="Georgia" w:hAnsi="Georgia"/>
          <w:sz w:val="22"/>
          <w:szCs w:val="22"/>
          <w:u w:val="single"/>
        </w:rPr>
      </w:pPr>
      <w:r w:rsidRPr="0088462F">
        <w:rPr>
          <w:rFonts w:ascii="Georgia" w:hAnsi="Georgia"/>
          <w:sz w:val="22"/>
          <w:szCs w:val="22"/>
          <w:u w:val="single"/>
        </w:rPr>
        <w:tab/>
      </w:r>
    </w:p>
    <w:p w14:paraId="28CE835D" w14:textId="77777777" w:rsidR="008F4244" w:rsidRPr="0088462F" w:rsidRDefault="0088462F" w:rsidP="000534A1">
      <w:pPr>
        <w:spacing w:after="240"/>
        <w:ind w:right="1627"/>
        <w:jc w:val="right"/>
        <w:rPr>
          <w:rFonts w:ascii="Georgia" w:hAnsi="Georgia"/>
        </w:rPr>
      </w:pPr>
      <w:r w:rsidRPr="0088462F">
        <w:rPr>
          <w:rFonts w:ascii="Georgia" w:hAnsi="Georgia"/>
          <w:color w:val="2A2A2A"/>
          <w:spacing w:val="-2"/>
        </w:rPr>
        <w:t>Clerk</w:t>
      </w:r>
    </w:p>
    <w:p w14:paraId="606EEF99" w14:textId="77777777" w:rsidR="000534A1" w:rsidRPr="0088462F" w:rsidRDefault="0088462F" w:rsidP="000534A1">
      <w:pPr>
        <w:pStyle w:val="BodyText"/>
        <w:rPr>
          <w:rFonts w:ascii="Georgia" w:hAnsi="Georgia"/>
          <w:color w:val="2A2A2A"/>
          <w:spacing w:val="-2"/>
          <w:sz w:val="22"/>
          <w:szCs w:val="22"/>
        </w:rPr>
      </w:pPr>
      <w:r w:rsidRPr="0088462F">
        <w:rPr>
          <w:rFonts w:ascii="Georgia" w:hAnsi="Georgia"/>
          <w:color w:val="2A2A2A"/>
          <w:spacing w:val="-2"/>
          <w:sz w:val="22"/>
          <w:szCs w:val="22"/>
        </w:rPr>
        <w:t>COMMONWEALTH</w:t>
      </w:r>
      <w:r w:rsidRPr="0088462F">
        <w:rPr>
          <w:rFonts w:ascii="Georgia" w:hAnsi="Georgia"/>
          <w:color w:val="2A2A2A"/>
          <w:spacing w:val="18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>OF</w:t>
      </w:r>
      <w:r w:rsidRPr="0088462F">
        <w:rPr>
          <w:rFonts w:ascii="Georgia" w:hAnsi="Georgia"/>
          <w:color w:val="2A2A2A"/>
          <w:spacing w:val="-1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>MASSACHUSETTS</w:t>
      </w:r>
    </w:p>
    <w:p w14:paraId="28CE835F" w14:textId="0F202D1A" w:rsidR="008F4244" w:rsidRPr="0088462F" w:rsidRDefault="0088462F" w:rsidP="000534A1">
      <w:pPr>
        <w:pStyle w:val="BodyText"/>
        <w:spacing w:after="240"/>
        <w:rPr>
          <w:rFonts w:ascii="Georgia" w:hAnsi="Georgia"/>
          <w:sz w:val="22"/>
          <w:szCs w:val="22"/>
        </w:rPr>
      </w:pPr>
      <w:r w:rsidRPr="0088462F">
        <w:rPr>
          <w:rFonts w:ascii="Georgia" w:hAnsi="Georgia"/>
          <w:color w:val="2A2A2A"/>
          <w:sz w:val="22"/>
          <w:szCs w:val="22"/>
        </w:rPr>
        <w:t>COUNTY OF</w:t>
      </w:r>
    </w:p>
    <w:p w14:paraId="28CE8362" w14:textId="27FB3076" w:rsidR="008F4244" w:rsidRPr="0088462F" w:rsidRDefault="0088462F" w:rsidP="00911BEF">
      <w:pPr>
        <w:pStyle w:val="BodyText"/>
        <w:tabs>
          <w:tab w:val="left" w:pos="5760"/>
          <w:tab w:val="left" w:pos="7920"/>
        </w:tabs>
        <w:spacing w:after="720"/>
        <w:rPr>
          <w:rFonts w:ascii="Georgia" w:hAnsi="Georgia"/>
          <w:sz w:val="22"/>
          <w:szCs w:val="22"/>
        </w:rPr>
      </w:pPr>
      <w:r w:rsidRPr="0088462F">
        <w:rPr>
          <w:rFonts w:ascii="Georgia" w:hAnsi="Georgia"/>
          <w:color w:val="2A2A2A"/>
          <w:sz w:val="22"/>
          <w:szCs w:val="22"/>
        </w:rPr>
        <w:t>Before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me,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</w:t>
      </w:r>
      <w:r w:rsidRPr="0088462F">
        <w:rPr>
          <w:rFonts w:ascii="Georgia" w:hAnsi="Georgia"/>
          <w:color w:val="2A2A2A"/>
          <w:spacing w:val="-5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undersigned</w:t>
      </w:r>
      <w:r w:rsidRPr="0088462F">
        <w:rPr>
          <w:rFonts w:ascii="Georgia" w:hAnsi="Georgia"/>
          <w:color w:val="2A2A2A"/>
          <w:spacing w:val="1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notary </w:t>
      </w:r>
      <w:r w:rsidRPr="0088462F">
        <w:rPr>
          <w:rFonts w:ascii="Georgia" w:hAnsi="Georgia"/>
          <w:color w:val="2A2A2A"/>
          <w:sz w:val="22"/>
          <w:szCs w:val="22"/>
        </w:rPr>
        <w:t>public,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on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this</w:t>
      </w:r>
      <w:r w:rsidRPr="0088462F">
        <w:rPr>
          <w:rFonts w:ascii="Georgia" w:hAnsi="Georgia"/>
          <w:color w:val="2A2A2A"/>
          <w:spacing w:val="-8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day of </w:t>
      </w:r>
      <w:r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Pr="0088462F">
        <w:rPr>
          <w:rFonts w:ascii="Georgia" w:hAnsi="Georgia"/>
          <w:color w:val="2A2A2A"/>
          <w:sz w:val="22"/>
          <w:szCs w:val="22"/>
        </w:rPr>
        <w:t xml:space="preserve">, </w:t>
      </w:r>
      <w:r w:rsidRPr="0088462F">
        <w:rPr>
          <w:rFonts w:ascii="Georgia" w:hAnsi="Georgia"/>
          <w:color w:val="2A2A2A"/>
          <w:sz w:val="22"/>
          <w:szCs w:val="22"/>
        </w:rPr>
        <w:t>20</w:t>
      </w:r>
      <w:r w:rsidR="000534A1"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Pr="0088462F">
        <w:rPr>
          <w:rFonts w:ascii="Georgia" w:hAnsi="Georgia"/>
          <w:color w:val="2A2A2A"/>
          <w:sz w:val="22"/>
          <w:szCs w:val="22"/>
        </w:rPr>
        <w:t>,</w:t>
      </w:r>
      <w:r w:rsidRPr="0088462F">
        <w:rPr>
          <w:rFonts w:ascii="Georgia" w:hAnsi="Georgia"/>
          <w:color w:val="2A2A2A"/>
          <w:spacing w:val="3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personally</w:t>
      </w:r>
      <w:r w:rsidRPr="0088462F">
        <w:rPr>
          <w:rFonts w:ascii="Georgia" w:hAnsi="Georgia"/>
          <w:color w:val="2A2A2A"/>
          <w:spacing w:val="1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pacing w:val="-2"/>
          <w:sz w:val="22"/>
          <w:szCs w:val="22"/>
        </w:rPr>
        <w:t>appeared</w:t>
      </w:r>
      <w:r w:rsidR="000534A1" w:rsidRPr="0088462F">
        <w:rPr>
          <w:rFonts w:ascii="Georgia" w:hAnsi="Georgia"/>
          <w:color w:val="2A2A2A"/>
          <w:spacing w:val="-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  <w:u w:val="single"/>
        </w:rPr>
        <w:tab/>
      </w:r>
      <w:r w:rsidRPr="0088462F">
        <w:rPr>
          <w:rFonts w:ascii="Georgia" w:hAnsi="Georgia"/>
          <w:color w:val="2A2A2A"/>
          <w:w w:val="120"/>
          <w:sz w:val="22"/>
          <w:szCs w:val="22"/>
        </w:rPr>
        <w:t>,who</w:t>
      </w:r>
      <w:r w:rsidRPr="0088462F">
        <w:rPr>
          <w:rFonts w:ascii="Georgia" w:hAnsi="Georgia"/>
          <w:color w:val="2A2A2A"/>
          <w:spacing w:val="-15"/>
          <w:w w:val="12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is</w:t>
      </w:r>
      <w:r w:rsidRPr="0088462F">
        <w:rPr>
          <w:rFonts w:ascii="Georgia" w:hAnsi="Georgia"/>
          <w:color w:val="2A2A2A"/>
          <w:spacing w:val="-9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personally</w:t>
      </w:r>
      <w:r w:rsidRPr="0088462F">
        <w:rPr>
          <w:rFonts w:ascii="Georgia" w:hAnsi="Georgia"/>
          <w:color w:val="2A2A2A"/>
          <w:spacing w:val="-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known to</w:t>
      </w:r>
      <w:r w:rsidRPr="0088462F">
        <w:rPr>
          <w:rFonts w:ascii="Georgia" w:hAnsi="Georgia"/>
          <w:color w:val="2A2A2A"/>
          <w:spacing w:val="-1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me</w:t>
      </w:r>
      <w:r w:rsidRPr="0088462F">
        <w:rPr>
          <w:rFonts w:ascii="Georgia" w:hAnsi="Georgia"/>
          <w:color w:val="2A2A2A"/>
          <w:spacing w:val="-12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or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was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proved to</w:t>
      </w:r>
      <w:r w:rsidRPr="0088462F">
        <w:rPr>
          <w:rFonts w:ascii="Georgia" w:hAnsi="Georgia"/>
          <w:color w:val="2A2A2A"/>
          <w:spacing w:val="-1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me</w:t>
      </w:r>
      <w:r w:rsidRPr="0088462F">
        <w:rPr>
          <w:rFonts w:ascii="Georgia" w:hAnsi="Georgia"/>
          <w:color w:val="2A2A2A"/>
          <w:spacing w:val="-8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through a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current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document issued</w:t>
      </w:r>
      <w:r w:rsidRPr="0088462F">
        <w:rPr>
          <w:rFonts w:ascii="Georgia" w:hAnsi="Georgia"/>
          <w:color w:val="2A2A2A"/>
          <w:spacing w:val="-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by</w:t>
      </w:r>
      <w:r w:rsidRPr="0088462F">
        <w:rPr>
          <w:rFonts w:ascii="Georgia" w:hAnsi="Georgia"/>
          <w:color w:val="2A2A2A"/>
          <w:spacing w:val="-1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 federal or</w:t>
      </w:r>
      <w:r w:rsidRPr="0088462F">
        <w:rPr>
          <w:rFonts w:ascii="Georgia" w:hAnsi="Georgia"/>
          <w:color w:val="2A2A2A"/>
          <w:spacing w:val="-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state government agency bearing a photographic image of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 signatory's face and signature, to</w:t>
      </w:r>
      <w:r w:rsidRPr="0088462F">
        <w:rPr>
          <w:rFonts w:ascii="Georgia" w:hAnsi="Georgia"/>
          <w:color w:val="2A2A2A"/>
          <w:spacing w:val="-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be </w:t>
      </w:r>
      <w:r w:rsidRPr="0088462F">
        <w:rPr>
          <w:rFonts w:ascii="Georgia" w:hAnsi="Georgia"/>
          <w:color w:val="2A2A2A"/>
          <w:sz w:val="22"/>
          <w:szCs w:val="22"/>
        </w:rPr>
        <w:t>the person whose name is</w:t>
      </w:r>
      <w:r w:rsidRPr="0088462F">
        <w:rPr>
          <w:rFonts w:ascii="Georgia" w:hAnsi="Georgia"/>
          <w:color w:val="2A2A2A"/>
          <w:spacing w:val="-7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signed on the</w:t>
      </w:r>
      <w:r w:rsidRPr="0088462F">
        <w:rPr>
          <w:rFonts w:ascii="Georgia" w:hAnsi="Georgia"/>
          <w:color w:val="2A2A2A"/>
          <w:spacing w:val="-1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foregoing instrument and acknowledged to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me that he/she signed it</w:t>
      </w:r>
      <w:r w:rsidRPr="0088462F">
        <w:rPr>
          <w:rFonts w:ascii="Georgia" w:hAnsi="Georgia"/>
          <w:color w:val="2A2A2A"/>
          <w:spacing w:val="-6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as</w:t>
      </w:r>
      <w:r w:rsidRPr="0088462F">
        <w:rPr>
          <w:rFonts w:ascii="Georgia" w:hAnsi="Georgia"/>
          <w:color w:val="2A2A2A"/>
          <w:spacing w:val="-3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 xml:space="preserve">his/her free act and deed and the free act and deed of </w:t>
      </w:r>
      <w:r w:rsidRPr="0088462F">
        <w:rPr>
          <w:rFonts w:ascii="Georgia" w:hAnsi="Georgia"/>
          <w:color w:val="2A2A2A"/>
          <w:sz w:val="22"/>
          <w:szCs w:val="22"/>
          <w:u w:val="single" w:color="787878"/>
        </w:rPr>
        <w:tab/>
      </w:r>
      <w:r w:rsidRPr="0088462F">
        <w:rPr>
          <w:rFonts w:ascii="Georgia" w:hAnsi="Georgia"/>
          <w:color w:val="2A2A2A"/>
          <w:w w:val="120"/>
          <w:sz w:val="22"/>
          <w:szCs w:val="22"/>
        </w:rPr>
        <w:t>,</w:t>
      </w:r>
      <w:r w:rsidR="000534A1" w:rsidRPr="0088462F">
        <w:rPr>
          <w:rFonts w:ascii="Georgia" w:hAnsi="Georgia"/>
          <w:color w:val="2A2A2A"/>
          <w:w w:val="12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w w:val="120"/>
          <w:sz w:val="22"/>
          <w:szCs w:val="22"/>
        </w:rPr>
        <w:t>as</w:t>
      </w:r>
      <w:r w:rsidRPr="0088462F">
        <w:rPr>
          <w:rFonts w:ascii="Georgia" w:hAnsi="Georgia"/>
          <w:color w:val="2A2A2A"/>
          <w:spacing w:val="-15"/>
          <w:w w:val="120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Clerk of</w:t>
      </w:r>
      <w:r w:rsidRPr="0088462F">
        <w:rPr>
          <w:rFonts w:ascii="Georgia" w:hAnsi="Georgia"/>
          <w:color w:val="2A2A2A"/>
          <w:spacing w:val="-4"/>
          <w:sz w:val="22"/>
          <w:szCs w:val="22"/>
        </w:rPr>
        <w:t xml:space="preserve"> </w:t>
      </w:r>
      <w:r w:rsidRPr="0088462F">
        <w:rPr>
          <w:rFonts w:ascii="Georgia" w:hAnsi="Georgia"/>
          <w:color w:val="2A2A2A"/>
          <w:sz w:val="22"/>
          <w:szCs w:val="22"/>
        </w:rPr>
        <w:t>the Parish, for its stated purpose.</w:t>
      </w:r>
    </w:p>
    <w:p w14:paraId="0078DD3C" w14:textId="77777777" w:rsidR="000534A1" w:rsidRPr="0088462F" w:rsidRDefault="000534A1" w:rsidP="000534A1">
      <w:pPr>
        <w:pStyle w:val="BodyText"/>
        <w:tabs>
          <w:tab w:val="decimal" w:pos="3600"/>
        </w:tabs>
        <w:jc w:val="right"/>
        <w:rPr>
          <w:rFonts w:ascii="Georgia" w:hAnsi="Georgia"/>
          <w:sz w:val="22"/>
          <w:szCs w:val="22"/>
          <w:u w:val="single"/>
        </w:rPr>
      </w:pPr>
      <w:r w:rsidRPr="0088462F">
        <w:rPr>
          <w:rFonts w:ascii="Georgia" w:hAnsi="Georgia"/>
          <w:sz w:val="22"/>
          <w:szCs w:val="22"/>
          <w:u w:val="single"/>
        </w:rPr>
        <w:tab/>
      </w:r>
    </w:p>
    <w:p w14:paraId="37CBE54B" w14:textId="7A36F80C" w:rsidR="000534A1" w:rsidRPr="0088462F" w:rsidRDefault="00911BEF" w:rsidP="00911BEF">
      <w:pPr>
        <w:spacing w:after="720"/>
        <w:ind w:right="1166"/>
        <w:jc w:val="right"/>
        <w:rPr>
          <w:rFonts w:ascii="Georgia" w:hAnsi="Georgia"/>
          <w:b/>
          <w:bCs/>
        </w:rPr>
      </w:pPr>
      <w:r w:rsidRPr="0088462F">
        <w:rPr>
          <w:rFonts w:ascii="Georgia" w:hAnsi="Georgia"/>
          <w:b/>
          <w:bCs/>
          <w:color w:val="2A2A2A"/>
          <w:spacing w:val="-2"/>
        </w:rPr>
        <w:t>[</w:t>
      </w:r>
      <w:r w:rsidR="000534A1" w:rsidRPr="0088462F">
        <w:rPr>
          <w:rFonts w:ascii="Georgia" w:hAnsi="Georgia"/>
          <w:b/>
          <w:bCs/>
          <w:color w:val="2A2A2A"/>
          <w:spacing w:val="-2"/>
        </w:rPr>
        <w:t>Notary Seal</w:t>
      </w:r>
      <w:r w:rsidRPr="0088462F">
        <w:rPr>
          <w:rFonts w:ascii="Georgia" w:hAnsi="Georgia"/>
          <w:b/>
          <w:bCs/>
          <w:color w:val="2A2A2A"/>
          <w:spacing w:val="-2"/>
        </w:rPr>
        <w:t>]</w:t>
      </w:r>
    </w:p>
    <w:p w14:paraId="28CE836A" w14:textId="77777777" w:rsidR="008F4244" w:rsidRPr="0088462F" w:rsidRDefault="0088462F" w:rsidP="00911BEF">
      <w:pPr>
        <w:tabs>
          <w:tab w:val="left" w:pos="7200"/>
        </w:tabs>
        <w:rPr>
          <w:rFonts w:ascii="Georgia" w:hAnsi="Georgia"/>
          <w:b/>
        </w:rPr>
      </w:pPr>
      <w:r w:rsidRPr="0088462F">
        <w:rPr>
          <w:rFonts w:ascii="Georgia" w:hAnsi="Georgia"/>
          <w:b/>
          <w:color w:val="2A2A2A"/>
          <w:w w:val="105"/>
        </w:rPr>
        <w:t>Address</w:t>
      </w:r>
      <w:r w:rsidRPr="0088462F">
        <w:rPr>
          <w:rFonts w:ascii="Georgia" w:hAnsi="Georgia"/>
          <w:b/>
          <w:color w:val="2A2A2A"/>
          <w:spacing w:val="-11"/>
          <w:w w:val="105"/>
        </w:rPr>
        <w:t xml:space="preserve"> </w:t>
      </w:r>
      <w:r w:rsidRPr="0088462F">
        <w:rPr>
          <w:rFonts w:ascii="Georgia" w:hAnsi="Georgia"/>
          <w:b/>
          <w:color w:val="2A2A2A"/>
          <w:w w:val="105"/>
        </w:rPr>
        <w:t>of</w:t>
      </w:r>
      <w:r w:rsidRPr="0088462F">
        <w:rPr>
          <w:rFonts w:ascii="Georgia" w:hAnsi="Georgia"/>
          <w:b/>
          <w:color w:val="2A2A2A"/>
          <w:spacing w:val="-14"/>
          <w:w w:val="105"/>
        </w:rPr>
        <w:t xml:space="preserve"> </w:t>
      </w:r>
      <w:r w:rsidRPr="0088462F">
        <w:rPr>
          <w:rFonts w:ascii="Georgia" w:hAnsi="Georgia"/>
          <w:b/>
          <w:color w:val="2A2A2A"/>
          <w:w w:val="105"/>
        </w:rPr>
        <w:t>Premises</w:t>
      </w:r>
      <w:r w:rsidRPr="0088462F">
        <w:rPr>
          <w:rFonts w:ascii="Georgia" w:hAnsi="Georgia"/>
          <w:b/>
          <w:color w:val="2A2A2A"/>
          <w:spacing w:val="1"/>
          <w:w w:val="105"/>
        </w:rPr>
        <w:t xml:space="preserve"> </w:t>
      </w:r>
      <w:r w:rsidRPr="0088462F">
        <w:rPr>
          <w:rFonts w:ascii="Georgia" w:hAnsi="Georgia"/>
          <w:b/>
          <w:color w:val="2A2A2A"/>
          <w:w w:val="105"/>
        </w:rPr>
        <w:t>is:</w:t>
      </w:r>
      <w:r w:rsidRPr="0088462F">
        <w:rPr>
          <w:rFonts w:ascii="Georgia" w:hAnsi="Georgia"/>
          <w:b/>
          <w:color w:val="2A2A2A"/>
          <w:spacing w:val="-34"/>
          <w:w w:val="105"/>
        </w:rPr>
        <w:t xml:space="preserve"> </w:t>
      </w:r>
      <w:r w:rsidRPr="0088462F">
        <w:rPr>
          <w:rFonts w:ascii="Georgia" w:hAnsi="Georgia"/>
          <w:b/>
          <w:color w:val="2A2A2A"/>
          <w:u w:val="dotted" w:color="686868"/>
        </w:rPr>
        <w:tab/>
      </w:r>
    </w:p>
    <w:sectPr w:rsidR="008F4244" w:rsidRPr="0088462F" w:rsidSect="005223E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44"/>
    <w:rsid w:val="000534A1"/>
    <w:rsid w:val="003D4B1C"/>
    <w:rsid w:val="005223EE"/>
    <w:rsid w:val="0088462F"/>
    <w:rsid w:val="008F4244"/>
    <w:rsid w:val="00911BEF"/>
    <w:rsid w:val="00D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834B"/>
  <w15:docId w15:val="{F6018FD8-E646-420C-9B4F-634BBB28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1591" w:right="1444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FC01AAEE98B48B47BC954761CDB63" ma:contentTypeVersion="13" ma:contentTypeDescription="Create a new document." ma:contentTypeScope="" ma:versionID="ae23aadc7e42bf313754f9c80fbbab66">
  <xsd:schema xmlns:xsd="http://www.w3.org/2001/XMLSchema" xmlns:xs="http://www.w3.org/2001/XMLSchema" xmlns:p="http://schemas.microsoft.com/office/2006/metadata/properties" xmlns:ns2="87417d13-efd0-48ad-bc12-3579d4699b61" xmlns:ns3="9a0c8ee2-b1dd-4801-a080-91fb4527a7aa" targetNamespace="http://schemas.microsoft.com/office/2006/metadata/properties" ma:root="true" ma:fieldsID="3822c4acf52ca36f136f8dd51084add6" ns2:_="" ns3:_="">
    <xsd:import namespace="87417d13-efd0-48ad-bc12-3579d4699b61"/>
    <xsd:import namespace="9a0c8ee2-b1dd-4801-a080-91fb4527a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17d13-efd0-48ad-bc12-3579d4699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fcfe46-68c9-429a-a036-a5695c795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c8ee2-b1dd-4801-a080-91fb4527a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7F41C-BECC-45D2-82F3-2D5C715CC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A43D9-8FAE-4662-8347-AD0E8FA75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17d13-efd0-48ad-bc12-3579d4699b61"/>
    <ds:schemaRef ds:uri="9a0c8ee2-b1dd-4801-a080-91fb4527a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SKM_C360i23031218350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SKM_C360i23031218350</dc:title>
  <dc:creator>Fasman, Nathaniel</dc:creator>
  <cp:lastModifiedBy>Sukraw, Tracy</cp:lastModifiedBy>
  <cp:revision>2</cp:revision>
  <dcterms:created xsi:type="dcterms:W3CDTF">2023-10-16T14:27:00Z</dcterms:created>
  <dcterms:modified xsi:type="dcterms:W3CDTF">2023-10-16T14:27:00Z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KM_C360i</vt:lpwstr>
  </property>
  <property fmtid="{D5CDD505-2E9C-101B-9397-08002B2CF9AE}" pid="4" name="LastSaved">
    <vt:filetime>2023-10-06T00:00:00Z</vt:filetime>
  </property>
  <property fmtid="{D5CDD505-2E9C-101B-9397-08002B2CF9AE}" pid="5" name="Producer">
    <vt:lpwstr>KONICA MINOLTA bizhub C360i</vt:lpwstr>
  </property>
</Properties>
</file>