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67936" w14:textId="77777777" w:rsidR="005C0577" w:rsidRPr="005C0577" w:rsidRDefault="005C0577" w:rsidP="005C0577">
      <w:pPr>
        <w:spacing w:after="0" w:line="240" w:lineRule="auto"/>
        <w:jc w:val="center"/>
        <w:rPr>
          <w:rFonts w:cstheme="minorHAnsi"/>
          <w:b/>
          <w:bCs/>
          <w:sz w:val="32"/>
          <w:szCs w:val="32"/>
        </w:rPr>
      </w:pPr>
      <w:bookmarkStart w:id="0" w:name="_Toc40727411"/>
      <w:bookmarkStart w:id="1" w:name="_GoBack"/>
      <w:bookmarkEnd w:id="1"/>
    </w:p>
    <w:p w14:paraId="3D450BEC" w14:textId="77777777" w:rsidR="005C0577" w:rsidRPr="005C0577" w:rsidRDefault="005C0577" w:rsidP="005C0577">
      <w:pPr>
        <w:spacing w:after="0" w:line="240" w:lineRule="auto"/>
        <w:jc w:val="center"/>
        <w:rPr>
          <w:b/>
          <w:sz w:val="56"/>
          <w:szCs w:val="56"/>
        </w:rPr>
      </w:pPr>
      <w:r w:rsidRPr="005C0577">
        <w:rPr>
          <w:b/>
          <w:sz w:val="56"/>
          <w:szCs w:val="56"/>
        </w:rPr>
        <w:t>Return to the Workplace Guide</w:t>
      </w:r>
    </w:p>
    <w:p w14:paraId="1CE72797" w14:textId="77777777" w:rsidR="005C0577" w:rsidRPr="005C0577" w:rsidRDefault="005C0577" w:rsidP="005C0577">
      <w:pPr>
        <w:spacing w:after="0" w:line="240" w:lineRule="auto"/>
        <w:jc w:val="center"/>
        <w:rPr>
          <w:rFonts w:cstheme="minorHAnsi"/>
          <w:b/>
          <w:bCs/>
          <w:sz w:val="56"/>
          <w:szCs w:val="56"/>
        </w:rPr>
      </w:pPr>
      <w:r w:rsidRPr="005C0577">
        <w:rPr>
          <w:rFonts w:cstheme="minorHAnsi"/>
          <w:b/>
          <w:bCs/>
          <w:sz w:val="56"/>
          <w:szCs w:val="56"/>
        </w:rPr>
        <w:t>For Massachusetts Employers</w:t>
      </w:r>
    </w:p>
    <w:p w14:paraId="6AE690F0" w14:textId="77777777" w:rsidR="005C0577" w:rsidRPr="005C0577" w:rsidRDefault="005C0577" w:rsidP="005C0577">
      <w:pPr>
        <w:spacing w:after="0" w:line="240" w:lineRule="auto"/>
        <w:jc w:val="center"/>
        <w:rPr>
          <w:rFonts w:cstheme="minorHAnsi"/>
          <w:b/>
          <w:bCs/>
          <w:sz w:val="44"/>
          <w:szCs w:val="44"/>
        </w:rPr>
      </w:pPr>
    </w:p>
    <w:p w14:paraId="2A533329" w14:textId="77777777" w:rsidR="005C0577" w:rsidRPr="005C0577" w:rsidRDefault="005C0577" w:rsidP="005C0577">
      <w:pPr>
        <w:spacing w:after="0" w:line="240" w:lineRule="auto"/>
        <w:jc w:val="center"/>
        <w:rPr>
          <w:rFonts w:cstheme="minorHAnsi"/>
          <w:b/>
          <w:bCs/>
          <w:sz w:val="40"/>
          <w:szCs w:val="40"/>
        </w:rPr>
      </w:pPr>
      <w:r w:rsidRPr="005C0577">
        <w:rPr>
          <w:rFonts w:cstheme="minorHAnsi"/>
          <w:b/>
          <w:bCs/>
          <w:sz w:val="40"/>
          <w:szCs w:val="40"/>
        </w:rPr>
        <w:t>For Business Owners, HR Professionals and Operations</w:t>
      </w:r>
    </w:p>
    <w:p w14:paraId="54DE7BFE" w14:textId="45C5995C" w:rsidR="005C0577" w:rsidRDefault="005C0577" w:rsidP="005C0577">
      <w:pPr>
        <w:jc w:val="center"/>
        <w:rPr>
          <w:rFonts w:cstheme="minorHAnsi"/>
          <w:b/>
          <w:bCs/>
          <w:i/>
          <w:iCs/>
          <w:sz w:val="32"/>
          <w:szCs w:val="32"/>
        </w:rPr>
      </w:pPr>
    </w:p>
    <w:p w14:paraId="48993138" w14:textId="3802002B" w:rsidR="005C0577" w:rsidRDefault="005C0577" w:rsidP="005C0577">
      <w:pPr>
        <w:jc w:val="center"/>
        <w:rPr>
          <w:rFonts w:cstheme="minorHAnsi"/>
          <w:b/>
          <w:bCs/>
          <w:i/>
          <w:iCs/>
          <w:sz w:val="32"/>
          <w:szCs w:val="32"/>
        </w:rPr>
      </w:pPr>
    </w:p>
    <w:p w14:paraId="3FCD4EC2" w14:textId="6A44163F" w:rsidR="005C0577" w:rsidRDefault="005C0577" w:rsidP="005C0577">
      <w:pPr>
        <w:jc w:val="center"/>
        <w:rPr>
          <w:rFonts w:cstheme="minorHAnsi"/>
          <w:b/>
          <w:bCs/>
          <w:i/>
          <w:iCs/>
          <w:sz w:val="32"/>
          <w:szCs w:val="32"/>
        </w:rPr>
      </w:pPr>
      <w:r>
        <w:rPr>
          <w:rFonts w:cstheme="minorHAnsi"/>
          <w:b/>
          <w:bCs/>
          <w:i/>
          <w:iCs/>
          <w:sz w:val="32"/>
          <w:szCs w:val="32"/>
        </w:rPr>
        <w:t>Sample Templates</w:t>
      </w:r>
    </w:p>
    <w:p w14:paraId="511653D0" w14:textId="77777777" w:rsidR="005C0577" w:rsidRPr="005C0577" w:rsidRDefault="005C0577" w:rsidP="005C0577">
      <w:pPr>
        <w:jc w:val="center"/>
        <w:rPr>
          <w:rFonts w:cstheme="minorHAnsi"/>
          <w:b/>
          <w:bCs/>
          <w:i/>
          <w:iCs/>
          <w:sz w:val="32"/>
          <w:szCs w:val="32"/>
        </w:rPr>
      </w:pPr>
    </w:p>
    <w:p w14:paraId="76479FC7" w14:textId="77777777" w:rsidR="005C0577" w:rsidRPr="005C0577" w:rsidRDefault="005C0577" w:rsidP="005C0577">
      <w:pPr>
        <w:jc w:val="center"/>
        <w:rPr>
          <w:rFonts w:cstheme="minorHAnsi"/>
          <w:b/>
          <w:bCs/>
          <w:i/>
          <w:iCs/>
          <w:sz w:val="32"/>
          <w:szCs w:val="32"/>
        </w:rPr>
      </w:pPr>
      <w:r w:rsidRPr="005C0577">
        <w:rPr>
          <w:rFonts w:cstheme="minorHAnsi"/>
          <w:b/>
          <w:bCs/>
          <w:i/>
          <w:iCs/>
          <w:sz w:val="32"/>
          <w:szCs w:val="32"/>
        </w:rPr>
        <w:t>Last updated May 18, 2020</w:t>
      </w:r>
    </w:p>
    <w:p w14:paraId="34C993B3" w14:textId="77777777" w:rsidR="005C0577" w:rsidRPr="005C0577" w:rsidRDefault="005C0577" w:rsidP="005C0577">
      <w:pPr>
        <w:jc w:val="center"/>
        <w:rPr>
          <w:rFonts w:cstheme="minorHAnsi"/>
          <w:b/>
          <w:bCs/>
          <w:i/>
          <w:iCs/>
          <w:sz w:val="32"/>
          <w:szCs w:val="32"/>
        </w:rPr>
      </w:pPr>
      <w:r w:rsidRPr="005C0577">
        <w:rPr>
          <w:rFonts w:cstheme="minorHAnsi"/>
          <w:b/>
          <w:bCs/>
          <w:i/>
          <w:iCs/>
          <w:sz w:val="32"/>
          <w:szCs w:val="32"/>
        </w:rPr>
        <w:br w:type="page"/>
      </w:r>
    </w:p>
    <w:p w14:paraId="0E7CA243" w14:textId="77777777" w:rsidR="005C0577" w:rsidRPr="005C0577" w:rsidRDefault="005C0577" w:rsidP="005C0577"/>
    <w:p w14:paraId="5E6999C3" w14:textId="77777777" w:rsidR="005C0577" w:rsidRPr="005C0577" w:rsidRDefault="005C0577" w:rsidP="005C0577"/>
    <w:p w14:paraId="143CBB3D" w14:textId="77777777" w:rsidR="005C0577" w:rsidRPr="005C0577" w:rsidRDefault="005C0577" w:rsidP="005C0577"/>
    <w:p w14:paraId="78E7CE20" w14:textId="77777777" w:rsidR="005C0577" w:rsidRPr="005C0577" w:rsidRDefault="005C0577" w:rsidP="005C0577"/>
    <w:p w14:paraId="6FDB9FF4" w14:textId="77777777" w:rsidR="005C0577" w:rsidRPr="005C0577" w:rsidRDefault="005C0577" w:rsidP="005C0577"/>
    <w:p w14:paraId="57943712" w14:textId="77777777" w:rsidR="005C0577" w:rsidRPr="005C0577" w:rsidRDefault="005C0577" w:rsidP="005C0577"/>
    <w:p w14:paraId="6C1188E0" w14:textId="77777777" w:rsidR="005C0577" w:rsidRPr="005C0577" w:rsidRDefault="005C0577" w:rsidP="005C0577"/>
    <w:p w14:paraId="77BCE352" w14:textId="77777777" w:rsidR="005C0577" w:rsidRPr="005C0577" w:rsidRDefault="005C0577" w:rsidP="005C0577"/>
    <w:p w14:paraId="2469BB00" w14:textId="77777777" w:rsidR="005C0577" w:rsidRPr="005C0577" w:rsidRDefault="005C0577" w:rsidP="005C0577"/>
    <w:p w14:paraId="0737AC5F" w14:textId="77777777" w:rsidR="005C0577" w:rsidRPr="005C0577" w:rsidRDefault="005C0577" w:rsidP="005C0577"/>
    <w:p w14:paraId="7DDC62EB" w14:textId="77777777" w:rsidR="005C0577" w:rsidRPr="005C0577" w:rsidRDefault="005C0577" w:rsidP="005C0577"/>
    <w:p w14:paraId="0ACBCA3C" w14:textId="77777777" w:rsidR="005C0577" w:rsidRPr="005C0577" w:rsidRDefault="005C0577" w:rsidP="005C0577"/>
    <w:p w14:paraId="471A12D3" w14:textId="77777777" w:rsidR="005C0577" w:rsidRPr="005C0577" w:rsidRDefault="005C0577" w:rsidP="005C0577"/>
    <w:p w14:paraId="4E50F6E0" w14:textId="77777777" w:rsidR="005C0577" w:rsidRPr="005C0577" w:rsidRDefault="005C0577" w:rsidP="005C0577"/>
    <w:p w14:paraId="131BE17E" w14:textId="77777777" w:rsidR="005C0577" w:rsidRPr="005C0577" w:rsidRDefault="005C0577" w:rsidP="005C0577"/>
    <w:p w14:paraId="2FA66AC1" w14:textId="77777777" w:rsidR="005C0577" w:rsidRPr="005C0577" w:rsidRDefault="005C0577" w:rsidP="005C0577"/>
    <w:p w14:paraId="1E5A28A2" w14:textId="77777777" w:rsidR="005C0577" w:rsidRPr="005C0577" w:rsidRDefault="005C0577" w:rsidP="005C0577"/>
    <w:p w14:paraId="03D5A360" w14:textId="77777777" w:rsidR="005C0577" w:rsidRPr="005C0577" w:rsidRDefault="005C0577" w:rsidP="005C0577"/>
    <w:p w14:paraId="35E94928" w14:textId="77777777" w:rsidR="005C0577" w:rsidRPr="005C0577" w:rsidRDefault="005C0577" w:rsidP="005C0577"/>
    <w:p w14:paraId="51A84E9C" w14:textId="77777777" w:rsidR="005C0577" w:rsidRPr="005C0577" w:rsidRDefault="005C0577" w:rsidP="005C0577"/>
    <w:p w14:paraId="40DC90A9" w14:textId="77777777" w:rsidR="005C0577" w:rsidRPr="005C0577" w:rsidRDefault="005C0577" w:rsidP="005C0577"/>
    <w:p w14:paraId="68A68300" w14:textId="77777777" w:rsidR="005C0577" w:rsidRPr="005C0577" w:rsidRDefault="005C0577" w:rsidP="005C0577"/>
    <w:p w14:paraId="56FC8E82" w14:textId="77777777" w:rsidR="005C0577" w:rsidRPr="005C0577" w:rsidRDefault="005C0577" w:rsidP="005C0577">
      <w:pPr>
        <w:autoSpaceDE w:val="0"/>
        <w:autoSpaceDN w:val="0"/>
        <w:adjustRightInd w:val="0"/>
        <w:spacing w:after="180" w:line="151" w:lineRule="atLeast"/>
        <w:rPr>
          <w:rFonts w:ascii="Open Sans Light" w:hAnsi="Open Sans Light" w:cs="Open Sans Light"/>
          <w:i/>
          <w:iCs/>
          <w:color w:val="000000"/>
          <w:sz w:val="15"/>
          <w:szCs w:val="15"/>
        </w:rPr>
      </w:pPr>
    </w:p>
    <w:p w14:paraId="31F40691" w14:textId="77777777" w:rsidR="005C0577" w:rsidRPr="005C0577" w:rsidRDefault="005C0577" w:rsidP="005C0577">
      <w:pPr>
        <w:autoSpaceDE w:val="0"/>
        <w:autoSpaceDN w:val="0"/>
        <w:adjustRightInd w:val="0"/>
        <w:spacing w:after="180" w:line="151" w:lineRule="atLeast"/>
        <w:rPr>
          <w:rFonts w:ascii="Open Sans Light" w:hAnsi="Open Sans Light" w:cs="Open Sans Light"/>
          <w:i/>
          <w:iCs/>
          <w:color w:val="000000"/>
          <w:sz w:val="15"/>
          <w:szCs w:val="15"/>
        </w:rPr>
      </w:pPr>
    </w:p>
    <w:p w14:paraId="79ACAD62" w14:textId="77777777" w:rsidR="005C0577" w:rsidRPr="005C0577" w:rsidRDefault="005C0577" w:rsidP="005C0577">
      <w:pPr>
        <w:autoSpaceDE w:val="0"/>
        <w:autoSpaceDN w:val="0"/>
        <w:adjustRightInd w:val="0"/>
        <w:spacing w:after="180" w:line="151" w:lineRule="atLeast"/>
        <w:rPr>
          <w:rFonts w:ascii="Open Sans Light" w:hAnsi="Open Sans Light" w:cs="Open Sans Light"/>
          <w:i/>
          <w:iCs/>
          <w:color w:val="000000"/>
          <w:sz w:val="15"/>
          <w:szCs w:val="15"/>
        </w:rPr>
      </w:pPr>
    </w:p>
    <w:p w14:paraId="70847818" w14:textId="77777777" w:rsidR="005C0577" w:rsidRPr="005C0577" w:rsidRDefault="005C0577" w:rsidP="005C0577">
      <w:pPr>
        <w:autoSpaceDE w:val="0"/>
        <w:autoSpaceDN w:val="0"/>
        <w:adjustRightInd w:val="0"/>
        <w:spacing w:after="180" w:line="151" w:lineRule="atLeast"/>
        <w:rPr>
          <w:rFonts w:ascii="Open Sans Light" w:hAnsi="Open Sans Light" w:cs="Open Sans Light"/>
          <w:color w:val="000000"/>
          <w:sz w:val="15"/>
          <w:szCs w:val="15"/>
        </w:rPr>
      </w:pPr>
      <w:r w:rsidRPr="005C0577">
        <w:rPr>
          <w:rFonts w:ascii="Open Sans Light" w:hAnsi="Open Sans Light" w:cs="Open Sans Light"/>
          <w:i/>
          <w:iCs/>
          <w:color w:val="000000"/>
          <w:sz w:val="15"/>
          <w:szCs w:val="15"/>
        </w:rPr>
        <w:t>Return to the Workplace Guide for Massachusetts Employers</w:t>
      </w:r>
      <w:r w:rsidRPr="005C0577">
        <w:rPr>
          <w:rFonts w:ascii="Open Sans Light" w:hAnsi="Open Sans Light" w:cs="Open Sans Light"/>
          <w:color w:val="000000"/>
          <w:sz w:val="15"/>
          <w:szCs w:val="15"/>
        </w:rPr>
        <w:t xml:space="preserve">  ©2020 AIM Service Corporation, Inc. All rights reserved.</w:t>
      </w:r>
    </w:p>
    <w:p w14:paraId="25001559" w14:textId="77777777" w:rsidR="005C0577" w:rsidRPr="005C0577" w:rsidRDefault="005C0577" w:rsidP="005C0577">
      <w:pPr>
        <w:autoSpaceDE w:val="0"/>
        <w:autoSpaceDN w:val="0"/>
        <w:adjustRightInd w:val="0"/>
        <w:spacing w:after="180" w:line="151" w:lineRule="atLeast"/>
        <w:rPr>
          <w:rFonts w:ascii="Open Sans Light" w:hAnsi="Open Sans Light" w:cs="Open Sans Light"/>
          <w:color w:val="000000"/>
          <w:sz w:val="15"/>
          <w:szCs w:val="15"/>
        </w:rPr>
      </w:pPr>
      <w:r w:rsidRPr="005C0577">
        <w:rPr>
          <w:rFonts w:ascii="Open Sans Light" w:hAnsi="Open Sans Light" w:cs="Open Sans Light"/>
          <w:color w:val="000000"/>
          <w:sz w:val="15"/>
          <w:szCs w:val="15"/>
        </w:rPr>
        <w:t>The content of this publication is provided for educational and informational purposes only and is not intended and should not be construed as legal advice or opinion. Legal counsel should be consulted for legal planning and advice.</w:t>
      </w:r>
    </w:p>
    <w:p w14:paraId="0F3FCF14" w14:textId="77777777" w:rsidR="005C0577" w:rsidRPr="005C0577" w:rsidRDefault="005C0577" w:rsidP="005C0577">
      <w:pPr>
        <w:rPr>
          <w:rFonts w:asciiTheme="majorHAnsi" w:eastAsiaTheme="majorEastAsia" w:hAnsiTheme="majorHAnsi" w:cstheme="majorBidi"/>
          <w:color w:val="2F5496" w:themeColor="accent1" w:themeShade="BF"/>
          <w:sz w:val="32"/>
          <w:szCs w:val="32"/>
        </w:rPr>
      </w:pPr>
      <w:r w:rsidRPr="005C0577">
        <w:rPr>
          <w:rFonts w:cs="Open Sans Light"/>
          <w:color w:val="000000"/>
          <w:sz w:val="15"/>
          <w:szCs w:val="15"/>
        </w:rPr>
        <w:t>ASSOCIATED INDUSTRIES OF MASSACHUSETTS One Beacon Street, 16th Floor, Boston, MA 02108</w:t>
      </w:r>
      <w:r w:rsidRPr="005C0577">
        <w:br w:type="page"/>
      </w:r>
    </w:p>
    <w:p w14:paraId="3A677FAD" w14:textId="77777777" w:rsidR="005C0577" w:rsidRPr="00A64A16" w:rsidRDefault="005C0577" w:rsidP="005C0577">
      <w:pPr>
        <w:pStyle w:val="Heading2"/>
      </w:pPr>
      <w:bookmarkStart w:id="2" w:name="_Sample_Return_to_2"/>
      <w:bookmarkStart w:id="3" w:name="_Toc40727412"/>
      <w:bookmarkEnd w:id="0"/>
      <w:bookmarkEnd w:id="2"/>
      <w:r w:rsidRPr="00A64A16">
        <w:lastRenderedPageBreak/>
        <w:t>Sample Return to Work Letter</w:t>
      </w:r>
      <w:bookmarkEnd w:id="3"/>
    </w:p>
    <w:p w14:paraId="2F99E0FF" w14:textId="77777777" w:rsidR="005C0577"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with any model</w:t>
      </w:r>
      <w:r>
        <w:rPr>
          <w:rFonts w:cstheme="minorHAnsi"/>
          <w:i/>
        </w:rPr>
        <w:t xml:space="preserve"> document</w:t>
      </w:r>
      <w:r w:rsidRPr="00B43122">
        <w:rPr>
          <w:rFonts w:cstheme="minorHAnsi"/>
          <w:i/>
        </w:rPr>
        <w:t xml:space="preserve">,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r w:rsidRPr="002677FF">
        <w:rPr>
          <w:rFonts w:cstheme="minorHAnsi"/>
          <w:i/>
        </w:rPr>
        <w:t xml:space="preserve">Please note that </w:t>
      </w:r>
      <w:r>
        <w:rPr>
          <w:rFonts w:cstheme="minorHAnsi"/>
          <w:i/>
        </w:rPr>
        <w:t>sample</w:t>
      </w:r>
      <w:r w:rsidRPr="002677FF">
        <w:rPr>
          <w:rFonts w:cstheme="minorHAnsi"/>
          <w:i/>
        </w:rPr>
        <w:t xml:space="preserve"> forms</w:t>
      </w:r>
      <w:r>
        <w:rPr>
          <w:rFonts w:cstheme="minorHAnsi"/>
          <w:i/>
        </w:rPr>
        <w:t>, letters</w:t>
      </w:r>
      <w:r w:rsidRPr="002677FF">
        <w:rPr>
          <w:rFonts w:cstheme="minorHAnsi"/>
          <w:i/>
        </w:rPr>
        <w:t xml:space="preserve"> and policies should be reviewed by your legal counsel for compliance with applicable law.</w:t>
      </w:r>
    </w:p>
    <w:p w14:paraId="3D59659D" w14:textId="77777777" w:rsidR="005C0577" w:rsidRDefault="005C0577" w:rsidP="005C0577">
      <w:pPr>
        <w:spacing w:before="100" w:beforeAutospacing="1" w:after="100" w:afterAutospacing="1" w:line="270" w:lineRule="atLeast"/>
        <w:rPr>
          <w:rFonts w:eastAsiaTheme="minorEastAsia" w:cs="Arial"/>
          <w:color w:val="000000"/>
          <w:sz w:val="24"/>
          <w:szCs w:val="24"/>
        </w:rPr>
      </w:pPr>
      <w:r w:rsidRPr="00B43122">
        <w:rPr>
          <w:rFonts w:eastAsiaTheme="minorEastAsia" w:cs="Arial"/>
          <w:color w:val="000000"/>
          <w:sz w:val="24"/>
          <w:szCs w:val="24"/>
        </w:rPr>
        <w:t xml:space="preserve">In accordance with federal and state guidance, </w:t>
      </w:r>
      <w:r w:rsidRPr="00C41F26">
        <w:rPr>
          <w:rFonts w:eastAsiaTheme="minorEastAsia" w:cs="Arial"/>
          <w:color w:val="000000"/>
          <w:sz w:val="24"/>
          <w:szCs w:val="24"/>
          <w:highlight w:val="yellow"/>
        </w:rPr>
        <w:t>[Company Name]</w:t>
      </w:r>
      <w:r w:rsidRPr="00B43122">
        <w:rPr>
          <w:rFonts w:eastAsiaTheme="minorEastAsia" w:cs="Arial"/>
          <w:color w:val="000000"/>
          <w:sz w:val="24"/>
          <w:szCs w:val="24"/>
        </w:rPr>
        <w:t xml:space="preserve"> </w:t>
      </w:r>
      <w:r>
        <w:rPr>
          <w:rFonts w:eastAsiaTheme="minorEastAsia" w:cs="Arial"/>
          <w:color w:val="000000"/>
          <w:sz w:val="24"/>
          <w:szCs w:val="24"/>
        </w:rPr>
        <w:t xml:space="preserve">is preparing to </w:t>
      </w:r>
      <w:r w:rsidRPr="00B43122">
        <w:rPr>
          <w:rFonts w:eastAsiaTheme="minorEastAsia" w:cs="Arial"/>
          <w:color w:val="000000"/>
          <w:sz w:val="24"/>
          <w:szCs w:val="24"/>
        </w:rPr>
        <w:t>re-open for business</w:t>
      </w:r>
      <w:r>
        <w:rPr>
          <w:rFonts w:eastAsiaTheme="minorEastAsia" w:cs="Arial"/>
          <w:color w:val="000000"/>
          <w:sz w:val="24"/>
          <w:szCs w:val="24"/>
        </w:rPr>
        <w:t xml:space="preserve">. </w:t>
      </w:r>
      <w:r w:rsidRPr="00EB7C96">
        <w:rPr>
          <w:rFonts w:eastAsiaTheme="minorEastAsia" w:cs="Arial"/>
          <w:color w:val="000000"/>
          <w:sz w:val="24"/>
          <w:szCs w:val="24"/>
          <w:highlight w:val="yellow"/>
        </w:rPr>
        <w:t>You may want to insert a sentence here about how your employees will be benefitting the community or contributing to the long-term health of the company by returning to work.</w:t>
      </w:r>
      <w:r>
        <w:rPr>
          <w:rFonts w:eastAsiaTheme="minorEastAsia" w:cs="Arial"/>
          <w:color w:val="000000"/>
          <w:sz w:val="24"/>
          <w:szCs w:val="24"/>
        </w:rPr>
        <w:t xml:space="preserve"> </w:t>
      </w:r>
    </w:p>
    <w:p w14:paraId="299BFCBF" w14:textId="77777777" w:rsidR="005C0577" w:rsidRDefault="005C0577" w:rsidP="005C0577">
      <w:pPr>
        <w:spacing w:before="100" w:beforeAutospacing="1" w:after="100" w:afterAutospacing="1" w:line="270" w:lineRule="atLeast"/>
        <w:rPr>
          <w:rFonts w:eastAsiaTheme="minorEastAsia" w:cs="Arial"/>
          <w:color w:val="000000"/>
          <w:sz w:val="24"/>
          <w:szCs w:val="24"/>
        </w:rPr>
      </w:pPr>
      <w:r w:rsidRPr="00EC398D">
        <w:rPr>
          <w:rFonts w:eastAsiaTheme="minorEastAsia" w:cs="Arial"/>
          <w:color w:val="000000"/>
          <w:sz w:val="24"/>
          <w:szCs w:val="24"/>
          <w:highlight w:val="yellow"/>
        </w:rPr>
        <w:t>Customize the option which best represents your company’s planned operating practices</w:t>
      </w:r>
    </w:p>
    <w:p w14:paraId="603BF484" w14:textId="77777777" w:rsidR="005C0577" w:rsidRDefault="005C0577" w:rsidP="005C0577">
      <w:pPr>
        <w:spacing w:before="100" w:beforeAutospacing="1" w:after="100" w:afterAutospacing="1" w:line="270" w:lineRule="atLeast"/>
        <w:rPr>
          <w:rFonts w:eastAsiaTheme="minorEastAsia" w:cs="Arial"/>
          <w:b/>
          <w:bCs/>
          <w:color w:val="000000"/>
          <w:sz w:val="24"/>
          <w:szCs w:val="24"/>
        </w:rPr>
      </w:pPr>
      <w:r w:rsidRPr="00EC398D">
        <w:rPr>
          <w:rFonts w:eastAsiaTheme="minorEastAsia" w:cs="Arial"/>
          <w:b/>
          <w:bCs/>
          <w:color w:val="000000"/>
          <w:sz w:val="24"/>
          <w:szCs w:val="24"/>
          <w:highlight w:val="yellow"/>
        </w:rPr>
        <w:t>Option 1</w:t>
      </w:r>
    </w:p>
    <w:p w14:paraId="77205094"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 xml:space="preserve">You are expected to report to </w:t>
      </w:r>
      <w:r w:rsidRPr="00D261CA">
        <w:rPr>
          <w:rFonts w:eastAsiaTheme="minorEastAsia" w:cs="Arial"/>
          <w:color w:val="000000"/>
          <w:sz w:val="24"/>
          <w:szCs w:val="24"/>
          <w:highlight w:val="yellow"/>
        </w:rPr>
        <w:t>[insert location]</w:t>
      </w:r>
      <w:r w:rsidRPr="00D261CA">
        <w:rPr>
          <w:rFonts w:eastAsiaTheme="minorEastAsia" w:cs="Arial"/>
          <w:color w:val="000000"/>
          <w:sz w:val="24"/>
          <w:szCs w:val="24"/>
        </w:rPr>
        <w:t xml:space="preserve"> </w:t>
      </w:r>
      <w:r w:rsidRPr="00B43122">
        <w:rPr>
          <w:rFonts w:eastAsiaTheme="minorEastAsia" w:cs="Arial"/>
          <w:color w:val="000000"/>
          <w:sz w:val="24"/>
          <w:szCs w:val="24"/>
        </w:rPr>
        <w:t xml:space="preserve">on </w:t>
      </w:r>
      <w:r w:rsidRPr="00C41F26">
        <w:rPr>
          <w:rFonts w:eastAsiaTheme="minorEastAsia" w:cs="Arial"/>
          <w:color w:val="000000"/>
          <w:sz w:val="24"/>
          <w:szCs w:val="24"/>
          <w:highlight w:val="yellow"/>
        </w:rPr>
        <w:t>[insert date]</w:t>
      </w:r>
      <w:r w:rsidRPr="00B43122">
        <w:rPr>
          <w:rFonts w:eastAsiaTheme="minorEastAsia" w:cs="Arial"/>
          <w:color w:val="000000"/>
          <w:sz w:val="24"/>
          <w:szCs w:val="24"/>
        </w:rPr>
        <w:t xml:space="preserve"> at </w:t>
      </w:r>
      <w:r w:rsidRPr="00C41F26">
        <w:rPr>
          <w:rFonts w:eastAsiaTheme="minorEastAsia" w:cs="Arial"/>
          <w:color w:val="000000"/>
          <w:sz w:val="24"/>
          <w:szCs w:val="24"/>
          <w:highlight w:val="yellow"/>
        </w:rPr>
        <w:t>[insert time]</w:t>
      </w:r>
      <w:r w:rsidRPr="00B43122">
        <w:rPr>
          <w:rFonts w:eastAsiaTheme="minorEastAsia" w:cs="Arial"/>
          <w:color w:val="000000"/>
          <w:sz w:val="24"/>
          <w:szCs w:val="24"/>
        </w:rPr>
        <w:t xml:space="preserve">.  </w:t>
      </w:r>
    </w:p>
    <w:p w14:paraId="2DC03BCC" w14:textId="77777777" w:rsidR="005C0577" w:rsidRPr="008E7B96" w:rsidRDefault="005C0577" w:rsidP="005C0577">
      <w:pPr>
        <w:spacing w:before="100" w:beforeAutospacing="1" w:after="100" w:afterAutospacing="1" w:line="270" w:lineRule="atLeast"/>
        <w:rPr>
          <w:rFonts w:eastAsiaTheme="minorEastAsia" w:cs="Arial"/>
          <w:b/>
          <w:bCs/>
          <w:color w:val="000000"/>
          <w:sz w:val="24"/>
          <w:szCs w:val="24"/>
        </w:rPr>
      </w:pPr>
      <w:r w:rsidRPr="008E7B96">
        <w:rPr>
          <w:rFonts w:eastAsiaTheme="minorEastAsia" w:cs="Arial"/>
          <w:b/>
          <w:bCs/>
          <w:color w:val="000000"/>
          <w:sz w:val="24"/>
          <w:szCs w:val="24"/>
          <w:highlight w:val="yellow"/>
        </w:rPr>
        <w:t>Option 2</w:t>
      </w:r>
    </w:p>
    <w:p w14:paraId="42C2C8AB"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 xml:space="preserve">You will have the option to telework for the time period of </w:t>
      </w:r>
      <w:r w:rsidRPr="008E7B96">
        <w:rPr>
          <w:rFonts w:eastAsiaTheme="minorEastAsia" w:cs="Arial"/>
          <w:color w:val="000000"/>
          <w:sz w:val="24"/>
          <w:szCs w:val="24"/>
          <w:highlight w:val="yellow"/>
        </w:rPr>
        <w:t>[insert date]</w:t>
      </w:r>
      <w:r>
        <w:rPr>
          <w:rFonts w:eastAsiaTheme="minorEastAsia" w:cs="Arial"/>
          <w:color w:val="000000"/>
          <w:sz w:val="24"/>
          <w:szCs w:val="24"/>
        </w:rPr>
        <w:t xml:space="preserve"> to </w:t>
      </w:r>
      <w:r w:rsidRPr="008E7B96">
        <w:rPr>
          <w:rFonts w:eastAsiaTheme="minorEastAsia" w:cs="Arial"/>
          <w:color w:val="000000"/>
          <w:sz w:val="24"/>
          <w:szCs w:val="24"/>
          <w:highlight w:val="yellow"/>
        </w:rPr>
        <w:t>[insert date]</w:t>
      </w:r>
      <w:r>
        <w:rPr>
          <w:rFonts w:eastAsiaTheme="minorEastAsia" w:cs="Arial"/>
          <w:color w:val="000000"/>
          <w:sz w:val="24"/>
          <w:szCs w:val="24"/>
        </w:rPr>
        <w:t>.</w:t>
      </w:r>
    </w:p>
    <w:p w14:paraId="45990D81"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 xml:space="preserve">We know that this has been a challenging time for many of our employees. It is our goal to support you as you return to work. We want to make sure you are aware of our company’s employee assistance program which can be accessed here: </w:t>
      </w:r>
      <w:r w:rsidRPr="00092AA8">
        <w:rPr>
          <w:rFonts w:eastAsiaTheme="minorEastAsia" w:cs="Arial"/>
          <w:color w:val="000000"/>
          <w:sz w:val="24"/>
          <w:szCs w:val="24"/>
          <w:highlight w:val="yellow"/>
        </w:rPr>
        <w:t>[insert contact information]</w:t>
      </w:r>
      <w:r>
        <w:rPr>
          <w:rFonts w:eastAsiaTheme="minorEastAsia" w:cs="Arial"/>
          <w:color w:val="000000"/>
          <w:sz w:val="24"/>
          <w:szCs w:val="24"/>
        </w:rPr>
        <w:t>.</w:t>
      </w:r>
    </w:p>
    <w:p w14:paraId="1BA7EF59"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In addition, you can be assured that we have taken the following precautions to prepare our workplace for your return:</w:t>
      </w:r>
    </w:p>
    <w:p w14:paraId="1495E8E0" w14:textId="77777777" w:rsidR="005C0577" w:rsidRDefault="005C0577" w:rsidP="005C0577">
      <w:pPr>
        <w:spacing w:before="100" w:beforeAutospacing="1" w:after="100" w:afterAutospacing="1" w:line="270" w:lineRule="atLeast"/>
        <w:rPr>
          <w:rFonts w:eastAsiaTheme="minorEastAsia" w:cs="Arial"/>
          <w:color w:val="000000"/>
          <w:sz w:val="24"/>
          <w:szCs w:val="24"/>
        </w:rPr>
      </w:pPr>
      <w:r w:rsidRPr="00F9220A">
        <w:rPr>
          <w:rFonts w:eastAsiaTheme="minorEastAsia" w:cs="Arial"/>
          <w:color w:val="000000"/>
          <w:sz w:val="24"/>
          <w:szCs w:val="24"/>
          <w:highlight w:val="yellow"/>
        </w:rPr>
        <w:t>Include all that apply:</w:t>
      </w:r>
    </w:p>
    <w:p w14:paraId="56138E0C" w14:textId="77777777" w:rsidR="005C0577" w:rsidRPr="0048276E" w:rsidRDefault="005C0577" w:rsidP="005C0577">
      <w:pPr>
        <w:numPr>
          <w:ilvl w:val="0"/>
          <w:numId w:val="6"/>
        </w:numPr>
        <w:spacing w:before="100" w:beforeAutospacing="1" w:after="100" w:afterAutospacing="1" w:line="270" w:lineRule="atLeast"/>
        <w:rPr>
          <w:rFonts w:eastAsiaTheme="minorEastAsia" w:cs="Arial"/>
          <w:color w:val="000000"/>
          <w:sz w:val="24"/>
          <w:szCs w:val="24"/>
          <w:highlight w:val="yellow"/>
        </w:rPr>
      </w:pPr>
      <w:r>
        <w:rPr>
          <w:rFonts w:eastAsiaTheme="minorEastAsia" w:cs="Arial"/>
          <w:color w:val="000000"/>
          <w:sz w:val="24"/>
          <w:szCs w:val="24"/>
          <w:highlight w:val="yellow"/>
        </w:rPr>
        <w:t>We have e</w:t>
      </w:r>
      <w:r w:rsidRPr="0048276E">
        <w:rPr>
          <w:rFonts w:eastAsiaTheme="minorEastAsia" w:cs="Arial"/>
          <w:color w:val="000000"/>
          <w:sz w:val="24"/>
          <w:szCs w:val="24"/>
          <w:highlight w:val="yellow"/>
        </w:rPr>
        <w:t>ngaged additional cleaning services</w:t>
      </w:r>
    </w:p>
    <w:p w14:paraId="473D56CC" w14:textId="77777777" w:rsidR="005C0577" w:rsidRDefault="005C0577" w:rsidP="005C0577">
      <w:pPr>
        <w:numPr>
          <w:ilvl w:val="0"/>
          <w:numId w:val="6"/>
        </w:numPr>
        <w:spacing w:before="100" w:beforeAutospacing="1" w:after="100" w:afterAutospacing="1" w:line="270" w:lineRule="atLeast"/>
        <w:rPr>
          <w:rFonts w:eastAsiaTheme="minorEastAsia" w:cs="Arial"/>
          <w:color w:val="000000"/>
          <w:sz w:val="24"/>
          <w:szCs w:val="24"/>
          <w:highlight w:val="yellow"/>
        </w:rPr>
      </w:pPr>
      <w:r w:rsidRPr="0048276E">
        <w:rPr>
          <w:rFonts w:eastAsiaTheme="minorEastAsia" w:cs="Arial"/>
          <w:color w:val="000000"/>
          <w:sz w:val="24"/>
          <w:szCs w:val="24"/>
          <w:highlight w:val="yellow"/>
        </w:rPr>
        <w:t xml:space="preserve">We will require and provide personal protective equipment for each employee to include X. </w:t>
      </w:r>
    </w:p>
    <w:p w14:paraId="1737B44B" w14:textId="77777777" w:rsidR="005C0577" w:rsidRDefault="005C0577" w:rsidP="005C0577">
      <w:pPr>
        <w:numPr>
          <w:ilvl w:val="0"/>
          <w:numId w:val="6"/>
        </w:numPr>
        <w:spacing w:before="100" w:beforeAutospacing="1" w:after="100" w:afterAutospacing="1" w:line="270" w:lineRule="atLeast"/>
        <w:rPr>
          <w:rFonts w:eastAsiaTheme="minorEastAsia" w:cs="Arial"/>
          <w:color w:val="000000"/>
          <w:sz w:val="24"/>
          <w:szCs w:val="24"/>
          <w:highlight w:val="yellow"/>
        </w:rPr>
      </w:pPr>
      <w:r>
        <w:rPr>
          <w:rFonts w:eastAsiaTheme="minorEastAsia" w:cs="Arial"/>
          <w:color w:val="000000"/>
          <w:sz w:val="24"/>
          <w:szCs w:val="24"/>
          <w:highlight w:val="yellow"/>
        </w:rPr>
        <w:t>We will implement staggered shifts to reduce the number of employees in the office.</w:t>
      </w:r>
    </w:p>
    <w:p w14:paraId="4F0C4F1A" w14:textId="77777777" w:rsidR="005C0577" w:rsidRDefault="005C0577" w:rsidP="005C0577">
      <w:pPr>
        <w:numPr>
          <w:ilvl w:val="0"/>
          <w:numId w:val="6"/>
        </w:numPr>
        <w:spacing w:before="100" w:beforeAutospacing="1" w:after="100" w:afterAutospacing="1" w:line="270" w:lineRule="atLeast"/>
        <w:rPr>
          <w:rFonts w:eastAsiaTheme="minorEastAsia" w:cs="Arial"/>
          <w:color w:val="000000"/>
          <w:sz w:val="24"/>
          <w:szCs w:val="24"/>
          <w:highlight w:val="yellow"/>
        </w:rPr>
      </w:pPr>
      <w:r>
        <w:rPr>
          <w:rFonts w:eastAsiaTheme="minorEastAsia" w:cs="Arial"/>
          <w:color w:val="000000"/>
          <w:sz w:val="24"/>
          <w:szCs w:val="24"/>
          <w:highlight w:val="yellow"/>
        </w:rPr>
        <w:t>We have separated employee workstations to support social distancing.</w:t>
      </w:r>
    </w:p>
    <w:p w14:paraId="26437895" w14:textId="77777777" w:rsidR="005C0577" w:rsidRPr="00036801" w:rsidRDefault="005C0577" w:rsidP="005C0577">
      <w:pPr>
        <w:spacing w:before="100" w:beforeAutospacing="1" w:after="100" w:afterAutospacing="1" w:line="270" w:lineRule="atLeast"/>
        <w:rPr>
          <w:rFonts w:eastAsiaTheme="minorEastAsia" w:cs="Arial"/>
          <w:color w:val="000000"/>
          <w:sz w:val="24"/>
          <w:szCs w:val="24"/>
          <w:highlight w:val="yellow"/>
        </w:rPr>
      </w:pPr>
      <w:r>
        <w:rPr>
          <w:rFonts w:eastAsiaTheme="minorEastAsia" w:cs="Arial"/>
          <w:color w:val="000000"/>
          <w:sz w:val="24"/>
          <w:szCs w:val="24"/>
          <w:highlight w:val="yellow"/>
        </w:rPr>
        <w:t>Please refer to our Return to Work Safety Plan (attached) for further information about what you can expect in the workplace.</w:t>
      </w:r>
    </w:p>
    <w:p w14:paraId="0575A155"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 xml:space="preserve">Individuals who choose not to return to work at the indicated time and date must notify </w:t>
      </w:r>
      <w:r w:rsidRPr="00833CB5">
        <w:rPr>
          <w:rFonts w:eastAsiaTheme="minorEastAsia" w:cs="Arial"/>
          <w:color w:val="000000"/>
          <w:sz w:val="24"/>
          <w:szCs w:val="24"/>
          <w:highlight w:val="yellow"/>
        </w:rPr>
        <w:t>[insert contact name]</w:t>
      </w:r>
      <w:r>
        <w:rPr>
          <w:rFonts w:eastAsiaTheme="minorEastAsia" w:cs="Arial"/>
          <w:color w:val="000000"/>
          <w:sz w:val="24"/>
          <w:szCs w:val="24"/>
        </w:rPr>
        <w:t xml:space="preserve"> at </w:t>
      </w:r>
      <w:r w:rsidRPr="00833CB5">
        <w:rPr>
          <w:rFonts w:eastAsiaTheme="minorEastAsia" w:cs="Arial"/>
          <w:color w:val="000000"/>
          <w:sz w:val="24"/>
          <w:szCs w:val="24"/>
          <w:highlight w:val="yellow"/>
        </w:rPr>
        <w:t>[insert email or phone number]</w:t>
      </w:r>
      <w:r>
        <w:rPr>
          <w:rFonts w:eastAsiaTheme="minorEastAsia" w:cs="Arial"/>
          <w:color w:val="000000"/>
          <w:sz w:val="24"/>
          <w:szCs w:val="24"/>
        </w:rPr>
        <w:t xml:space="preserve"> by </w:t>
      </w:r>
      <w:r w:rsidRPr="00833CB5">
        <w:rPr>
          <w:rFonts w:eastAsiaTheme="minorEastAsia" w:cs="Arial"/>
          <w:color w:val="000000"/>
          <w:sz w:val="24"/>
          <w:szCs w:val="24"/>
          <w:highlight w:val="yellow"/>
        </w:rPr>
        <w:t>[insert date]</w:t>
      </w:r>
      <w:r>
        <w:rPr>
          <w:rFonts w:eastAsiaTheme="minorEastAsia" w:cs="Arial"/>
          <w:color w:val="000000"/>
          <w:sz w:val="24"/>
          <w:szCs w:val="24"/>
        </w:rPr>
        <w:t>. This will be considered a voluntary resignation and may impact your ability to collect unemployment and will terminate your company benefits.</w:t>
      </w:r>
    </w:p>
    <w:p w14:paraId="0CBAEC02"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lastRenderedPageBreak/>
        <w:t xml:space="preserve">Employees with questions prior to the return to work date are encouraged to contact </w:t>
      </w:r>
      <w:r w:rsidRPr="008D426F">
        <w:rPr>
          <w:rFonts w:eastAsiaTheme="minorEastAsia" w:cs="Arial"/>
          <w:color w:val="000000"/>
          <w:sz w:val="24"/>
          <w:szCs w:val="24"/>
          <w:highlight w:val="yellow"/>
        </w:rPr>
        <w:t>[insert name and contact information]</w:t>
      </w:r>
      <w:r>
        <w:rPr>
          <w:rFonts w:eastAsiaTheme="minorEastAsia" w:cs="Arial"/>
          <w:color w:val="000000"/>
          <w:sz w:val="24"/>
          <w:szCs w:val="24"/>
        </w:rPr>
        <w:t>.</w:t>
      </w:r>
    </w:p>
    <w:p w14:paraId="79FCD00E" w14:textId="77777777" w:rsidR="005C0577" w:rsidRDefault="005C0577" w:rsidP="005C0577">
      <w:pPr>
        <w:spacing w:before="100" w:beforeAutospacing="1" w:after="100" w:afterAutospacing="1" w:line="270" w:lineRule="atLeast"/>
        <w:rPr>
          <w:rFonts w:eastAsiaTheme="minorEastAsia" w:cs="Arial"/>
          <w:color w:val="000000"/>
          <w:sz w:val="24"/>
          <w:szCs w:val="24"/>
        </w:rPr>
      </w:pPr>
    </w:p>
    <w:p w14:paraId="72C6A64A"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Stay well.</w:t>
      </w:r>
    </w:p>
    <w:p w14:paraId="49E652CD" w14:textId="77777777" w:rsidR="005C0577" w:rsidRDefault="005C0577" w:rsidP="005C0577">
      <w:pPr>
        <w:spacing w:before="100" w:beforeAutospacing="1" w:after="100" w:afterAutospacing="1" w:line="270" w:lineRule="atLeast"/>
        <w:rPr>
          <w:rFonts w:eastAsiaTheme="minorEastAsia" w:cs="Arial"/>
          <w:color w:val="000000"/>
          <w:sz w:val="24"/>
          <w:szCs w:val="24"/>
        </w:rPr>
      </w:pPr>
      <w:r>
        <w:rPr>
          <w:rFonts w:eastAsiaTheme="minorEastAsia" w:cs="Arial"/>
          <w:color w:val="000000"/>
          <w:sz w:val="24"/>
          <w:szCs w:val="24"/>
        </w:rPr>
        <w:t>Signed,</w:t>
      </w:r>
    </w:p>
    <w:p w14:paraId="24036E4C" w14:textId="77777777" w:rsidR="005C0577" w:rsidRPr="00AD0044" w:rsidRDefault="005C0577" w:rsidP="005C0577">
      <w:pPr>
        <w:spacing w:before="100" w:beforeAutospacing="1" w:after="100" w:afterAutospacing="1" w:line="270" w:lineRule="atLeast"/>
        <w:rPr>
          <w:rFonts w:eastAsiaTheme="minorEastAsia" w:cs="Arial"/>
          <w:color w:val="000000"/>
          <w:sz w:val="24"/>
          <w:szCs w:val="24"/>
        </w:rPr>
      </w:pPr>
      <w:r w:rsidRPr="002F12D5">
        <w:rPr>
          <w:rFonts w:eastAsiaTheme="minorEastAsia" w:cs="Arial"/>
          <w:color w:val="000000"/>
          <w:sz w:val="24"/>
          <w:szCs w:val="24"/>
          <w:highlight w:val="yellow"/>
        </w:rPr>
        <w:t>[Insert Name]</w:t>
      </w:r>
    </w:p>
    <w:p w14:paraId="32AB1BB3" w14:textId="77777777" w:rsidR="005C0577" w:rsidRDefault="005C0577" w:rsidP="005C0577">
      <w:pPr>
        <w:rPr>
          <w:rFonts w:cstheme="minorHAnsi"/>
          <w:b/>
          <w:bCs/>
          <w:color w:val="4472C4" w:themeColor="accent1"/>
          <w:sz w:val="28"/>
          <w:szCs w:val="28"/>
        </w:rPr>
      </w:pPr>
      <w:r>
        <w:rPr>
          <w:rFonts w:cstheme="minorHAnsi"/>
          <w:b/>
          <w:bCs/>
          <w:color w:val="4472C4" w:themeColor="accent1"/>
          <w:sz w:val="28"/>
          <w:szCs w:val="28"/>
        </w:rPr>
        <w:br w:type="page"/>
      </w:r>
    </w:p>
    <w:p w14:paraId="69525D71" w14:textId="77777777" w:rsidR="005C0577" w:rsidRPr="003F73FA" w:rsidRDefault="005C0577" w:rsidP="005C0577">
      <w:pPr>
        <w:pStyle w:val="Heading2"/>
      </w:pPr>
      <w:bookmarkStart w:id="4" w:name="_Sample_return_to_1"/>
      <w:bookmarkStart w:id="5" w:name="_Toc40727413"/>
      <w:bookmarkStart w:id="6" w:name="_Hlk38540878"/>
      <w:bookmarkEnd w:id="4"/>
      <w:r w:rsidRPr="003F73FA">
        <w:lastRenderedPageBreak/>
        <w:t>Sample letter for communicating a positive COVID-19 test in your workplace.</w:t>
      </w:r>
      <w:bookmarkEnd w:id="5"/>
    </w:p>
    <w:p w14:paraId="17D7B9D4" w14:textId="77777777" w:rsidR="005C0577" w:rsidRPr="00B43122"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always, use caution in applying any policy that might violate the Americans with Disabilities Act, HIPAA or any applicable state or federal leave.</w:t>
      </w:r>
    </w:p>
    <w:p w14:paraId="4A00C492" w14:textId="77777777" w:rsidR="005C0577" w:rsidRPr="00B43122"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 xml:space="preserve">As with any model letter,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p>
    <w:p w14:paraId="1A81E49E" w14:textId="77777777" w:rsidR="005C0577" w:rsidRPr="00AD0044" w:rsidRDefault="005C0577" w:rsidP="005C0577">
      <w:pPr>
        <w:spacing w:before="100" w:beforeAutospacing="1" w:after="100" w:afterAutospacing="1" w:line="240" w:lineRule="auto"/>
        <w:rPr>
          <w:rFonts w:eastAsiaTheme="minorEastAsia" w:cs="Arial"/>
          <w:i/>
          <w:iCs/>
          <w:color w:val="000000"/>
          <w:sz w:val="24"/>
          <w:szCs w:val="24"/>
        </w:rPr>
      </w:pPr>
      <w:r w:rsidRPr="00AD0044">
        <w:rPr>
          <w:rFonts w:eastAsiaTheme="minorEastAsia" w:cs="Arial"/>
          <w:i/>
          <w:iCs/>
          <w:color w:val="000000"/>
          <w:sz w:val="24"/>
          <w:szCs w:val="24"/>
        </w:rPr>
        <w:t>Customize your opening. Here is a sample:</w:t>
      </w:r>
    </w:p>
    <w:p w14:paraId="042C3122" w14:textId="77777777" w:rsidR="005C0577" w:rsidRPr="00AD0044" w:rsidRDefault="005C0577" w:rsidP="005C0577">
      <w:pPr>
        <w:spacing w:before="100" w:beforeAutospacing="1" w:after="100" w:afterAutospacing="1" w:line="270" w:lineRule="atLeast"/>
        <w:rPr>
          <w:rFonts w:eastAsiaTheme="minorEastAsia" w:cs="Arial"/>
          <w:color w:val="000000"/>
          <w:sz w:val="24"/>
          <w:szCs w:val="24"/>
        </w:rPr>
      </w:pPr>
      <w:r w:rsidRPr="44A19C52">
        <w:rPr>
          <w:rFonts w:eastAsiaTheme="minorEastAsia" w:cs="Arial"/>
          <w:color w:val="000000" w:themeColor="text1"/>
          <w:sz w:val="24"/>
          <w:szCs w:val="24"/>
          <w:highlight w:val="yellow"/>
        </w:rPr>
        <w:t>First, we want to extend our appreciation to this team who have demonstrated tremendous commitment to our business during this difficult time. Please be assured that the health and safety of all our employees, customers, and vendors is always our priority.</w:t>
      </w:r>
      <w:r w:rsidRPr="44A19C52">
        <w:rPr>
          <w:rFonts w:eastAsiaTheme="minorEastAsia" w:cs="Arial"/>
          <w:color w:val="000000" w:themeColor="text1"/>
          <w:sz w:val="24"/>
          <w:szCs w:val="24"/>
        </w:rPr>
        <w:t xml:space="preserve"> </w:t>
      </w:r>
    </w:p>
    <w:p w14:paraId="2E658D84" w14:textId="77777777" w:rsidR="005C0577" w:rsidRPr="00AD0044" w:rsidRDefault="005C0577" w:rsidP="005C0577">
      <w:pPr>
        <w:spacing w:after="0" w:line="240" w:lineRule="auto"/>
        <w:textAlignment w:val="baseline"/>
        <w:rPr>
          <w:rFonts w:eastAsia="Times New Roman" w:cs="Arial"/>
          <w:sz w:val="24"/>
          <w:szCs w:val="24"/>
        </w:rPr>
      </w:pPr>
      <w:r w:rsidRPr="00AD0044">
        <w:rPr>
          <w:rFonts w:eastAsiaTheme="minorEastAsia" w:cs="Arial"/>
          <w:sz w:val="24"/>
          <w:szCs w:val="24"/>
        </w:rPr>
        <w:t>Today we want to make you aware that we have recently been notified that an employee of our organization has tested positive for COVID-19. Please be assured that all those that had</w:t>
      </w:r>
      <w:r w:rsidRPr="00AD0044">
        <w:rPr>
          <w:rFonts w:eastAsiaTheme="minorEastAsia" w:cs="Arial"/>
          <w:b/>
          <w:bCs/>
          <w:color w:val="282828"/>
          <w:spacing w:val="-3"/>
          <w:sz w:val="24"/>
          <w:szCs w:val="24"/>
          <w:shd w:val="clear" w:color="auto" w:fill="FFFFFF"/>
        </w:rPr>
        <w:t xml:space="preserve"> </w:t>
      </w:r>
      <w:r w:rsidRPr="00AD0044">
        <w:rPr>
          <w:rFonts w:eastAsiaTheme="minorEastAsia" w:cs="Arial"/>
          <w:color w:val="282828"/>
          <w:spacing w:val="-3"/>
          <w:sz w:val="24"/>
          <w:szCs w:val="24"/>
          <w:shd w:val="clear" w:color="auto" w:fill="FFFFFF"/>
        </w:rPr>
        <w:t xml:space="preserve">been identified as being in close contact have already been personally notified. </w:t>
      </w:r>
      <w:r w:rsidRPr="00AD0044">
        <w:rPr>
          <w:rFonts w:eastAsiaTheme="minorEastAsia" w:cs="Arial"/>
          <w:sz w:val="24"/>
          <w:szCs w:val="24"/>
        </w:rPr>
        <w:t>The affected employee is self-quarantining in accordance with the public health recommendations, and we wish them well toward a speedy recovery.</w:t>
      </w:r>
    </w:p>
    <w:p w14:paraId="08F2C238" w14:textId="77777777" w:rsidR="005C0577" w:rsidRPr="00AD0044" w:rsidRDefault="005C0577" w:rsidP="005C0577">
      <w:pPr>
        <w:spacing w:after="0" w:line="240" w:lineRule="auto"/>
        <w:rPr>
          <w:rFonts w:eastAsiaTheme="minorEastAsia" w:cs="Arial"/>
          <w:color w:val="000000"/>
          <w:sz w:val="24"/>
          <w:szCs w:val="24"/>
        </w:rPr>
      </w:pPr>
    </w:p>
    <w:p w14:paraId="641199D6" w14:textId="77777777" w:rsidR="005C0577" w:rsidRPr="00AD0044" w:rsidRDefault="005C0577" w:rsidP="005C0577">
      <w:pPr>
        <w:spacing w:after="0" w:line="240" w:lineRule="auto"/>
        <w:rPr>
          <w:rFonts w:cs="Arial"/>
          <w:sz w:val="24"/>
          <w:szCs w:val="24"/>
        </w:rPr>
      </w:pPr>
      <w:r w:rsidRPr="00AD0044">
        <w:rPr>
          <w:rFonts w:eastAsiaTheme="minorEastAsia" w:cs="Arial"/>
          <w:color w:val="000000"/>
          <w:sz w:val="24"/>
          <w:szCs w:val="24"/>
        </w:rPr>
        <w:t xml:space="preserve">We realize this is unsettling news, and want to assure you that we’re taking additional precautions to increase the safety of our workplace, </w:t>
      </w:r>
      <w:r w:rsidRPr="00D121C7">
        <w:rPr>
          <w:rFonts w:eastAsiaTheme="minorEastAsia" w:cs="Arial"/>
          <w:sz w:val="24"/>
          <w:szCs w:val="24"/>
        </w:rPr>
        <w:t>i</w:t>
      </w:r>
      <w:r w:rsidRPr="00D121C7">
        <w:rPr>
          <w:rFonts w:eastAsiaTheme="minorEastAsia" w:cs="Arial"/>
          <w:sz w:val="24"/>
          <w:szCs w:val="24"/>
          <w:highlight w:val="yellow"/>
        </w:rPr>
        <w:t>ncluding increased sanitizing and cleanings — particularly in high-traffic or common areas — spacing workstations, increasing shifts, increasing remote-work capabilities, temperature assessments, providing masks &amp; gloves, eliminating meals in common areas, and modifying visitor policies.</w:t>
      </w:r>
      <w:r w:rsidRPr="00D121C7">
        <w:rPr>
          <w:rFonts w:eastAsiaTheme="minorEastAsia" w:cs="Arial"/>
          <w:sz w:val="24"/>
          <w:szCs w:val="24"/>
        </w:rPr>
        <w:t xml:space="preserve">  </w:t>
      </w:r>
    </w:p>
    <w:p w14:paraId="12478920" w14:textId="77777777" w:rsidR="005C0577" w:rsidRPr="00AD0044" w:rsidRDefault="005C0577" w:rsidP="005C0577">
      <w:pPr>
        <w:spacing w:after="0" w:line="240" w:lineRule="auto"/>
        <w:rPr>
          <w:rFonts w:eastAsiaTheme="minorEastAsia" w:cs="Arial"/>
          <w:sz w:val="24"/>
          <w:szCs w:val="24"/>
        </w:rPr>
      </w:pPr>
    </w:p>
    <w:p w14:paraId="5D64570E" w14:textId="77777777" w:rsidR="005C0577" w:rsidRPr="00AD0044" w:rsidRDefault="005C0577" w:rsidP="005C0577">
      <w:pPr>
        <w:spacing w:after="0" w:line="240" w:lineRule="auto"/>
        <w:rPr>
          <w:rFonts w:eastAsiaTheme="minorEastAsia" w:cs="Arial"/>
          <w:sz w:val="24"/>
          <w:szCs w:val="24"/>
        </w:rPr>
      </w:pPr>
      <w:r w:rsidRPr="00AD0044">
        <w:rPr>
          <w:rFonts w:eastAsiaTheme="minorEastAsia" w:cs="Arial"/>
          <w:sz w:val="24"/>
          <w:szCs w:val="24"/>
        </w:rPr>
        <w:t xml:space="preserve">As a reminder, if you are sick please stay home. </w:t>
      </w:r>
      <w:r>
        <w:rPr>
          <w:rFonts w:eastAsiaTheme="minorEastAsia" w:cs="Arial"/>
          <w:sz w:val="24"/>
          <w:szCs w:val="24"/>
        </w:rPr>
        <w:t xml:space="preserve">It remains important for employees to self-report any symptoms or positive diagnosis of COVID-19.  </w:t>
      </w:r>
      <w:r w:rsidRPr="00AD0044">
        <w:rPr>
          <w:rFonts w:eastAsiaTheme="minorEastAsia" w:cs="Arial"/>
          <w:sz w:val="24"/>
          <w:szCs w:val="24"/>
        </w:rPr>
        <w:t>Also</w:t>
      </w:r>
      <w:r w:rsidRPr="00B43122">
        <w:rPr>
          <w:rFonts w:eastAsiaTheme="minorEastAsia" w:cs="Arial"/>
          <w:sz w:val="24"/>
          <w:szCs w:val="24"/>
        </w:rPr>
        <w:t>,</w:t>
      </w:r>
    </w:p>
    <w:p w14:paraId="6D6CAA65" w14:textId="77777777" w:rsidR="005C0577" w:rsidRPr="00AD0044" w:rsidRDefault="005C0577" w:rsidP="005C0577">
      <w:pPr>
        <w:spacing w:after="0" w:line="240" w:lineRule="auto"/>
        <w:rPr>
          <w:rFonts w:eastAsiaTheme="minorEastAsia" w:cs="Arial"/>
          <w:sz w:val="24"/>
          <w:szCs w:val="24"/>
        </w:rPr>
      </w:pPr>
    </w:p>
    <w:p w14:paraId="7CD1DD9F"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cs="Arial"/>
          <w:sz w:val="24"/>
          <w:szCs w:val="24"/>
        </w:rPr>
        <w:t>The virus is transferred via respiratory droplets produced when an infected person coughs or sneezes. These droplets can land in the mouths or noses of people who are nearby or possibly be inhaled into the lungs. Therefore, be sure to p</w:t>
      </w:r>
      <w:r w:rsidRPr="00AD0044">
        <w:rPr>
          <w:rFonts w:eastAsia="Times New Roman" w:cs="Arial"/>
          <w:sz w:val="24"/>
          <w:szCs w:val="24"/>
        </w:rPr>
        <w:t>ractice social distancing, which is allowing a minimum of 6’ between you and another person.</w:t>
      </w:r>
    </w:p>
    <w:p w14:paraId="1A30238F"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eastAsia="Times New Roman" w:cs="Arial"/>
          <w:sz w:val="24"/>
          <w:szCs w:val="24"/>
        </w:rPr>
        <w:t>Wash your hands frequently for 20 seconds with warm water and soap.  If washing is unavailable use hand sanitizer with 60% alcohol.</w:t>
      </w:r>
    </w:p>
    <w:p w14:paraId="43D0F619"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eastAsia="Times New Roman" w:cs="Arial"/>
          <w:sz w:val="24"/>
          <w:szCs w:val="24"/>
        </w:rPr>
        <w:t xml:space="preserve">Cover your nose and mouth with a tissue if you cough or sneeze or use your arm. </w:t>
      </w:r>
    </w:p>
    <w:p w14:paraId="427DEC0E"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cs="Arial"/>
          <w:sz w:val="24"/>
          <w:szCs w:val="24"/>
        </w:rPr>
        <w:t xml:space="preserve">If you have a cough, fever, shortness of breath or other flu-like symptoms, stay at home, call your doctor, and don’t risk exposing others to illness. Staying home prevents the spread of the virus and minimizes exposing co-workers. Please contact </w:t>
      </w:r>
      <w:r w:rsidRPr="00AD0044">
        <w:rPr>
          <w:rFonts w:cs="Arial"/>
          <w:sz w:val="24"/>
          <w:szCs w:val="24"/>
          <w:highlight w:val="yellow"/>
        </w:rPr>
        <w:t>---------</w:t>
      </w:r>
      <w:r w:rsidRPr="00AD0044">
        <w:rPr>
          <w:rFonts w:cs="Arial"/>
          <w:sz w:val="24"/>
          <w:szCs w:val="24"/>
        </w:rPr>
        <w:t>for information on our sick leave policies.</w:t>
      </w:r>
    </w:p>
    <w:p w14:paraId="73D5C028" w14:textId="77777777" w:rsidR="005C0577" w:rsidRPr="00AD0044" w:rsidRDefault="005C0577" w:rsidP="005C0577">
      <w:pPr>
        <w:numPr>
          <w:ilvl w:val="0"/>
          <w:numId w:val="1"/>
        </w:numPr>
        <w:spacing w:after="0" w:line="240" w:lineRule="auto"/>
        <w:rPr>
          <w:rFonts w:eastAsia="Times New Roman" w:cs="Arial"/>
          <w:sz w:val="24"/>
          <w:szCs w:val="24"/>
          <w:highlight w:val="yellow"/>
        </w:rPr>
      </w:pPr>
      <w:r w:rsidRPr="00AD0044">
        <w:rPr>
          <w:rFonts w:cs="Arial"/>
          <w:sz w:val="24"/>
          <w:szCs w:val="24"/>
        </w:rPr>
        <w:t xml:space="preserve">If you have been directly exposed to COVID-19 or have tested positive for the virus, stay home and please contact </w:t>
      </w:r>
      <w:r w:rsidRPr="00AD0044">
        <w:rPr>
          <w:rFonts w:cs="Arial"/>
          <w:sz w:val="24"/>
          <w:szCs w:val="24"/>
          <w:highlight w:val="yellow"/>
        </w:rPr>
        <w:t>---------</w:t>
      </w:r>
      <w:r w:rsidRPr="00AD0044">
        <w:rPr>
          <w:rFonts w:cs="Arial"/>
          <w:sz w:val="24"/>
          <w:szCs w:val="24"/>
        </w:rPr>
        <w:t xml:space="preserve"> to discuss our leave policy and other items.</w:t>
      </w:r>
      <w:r w:rsidRPr="00AD0044">
        <w:rPr>
          <w:rFonts w:cs="Calibri"/>
          <w:sz w:val="24"/>
          <w:szCs w:val="24"/>
        </w:rPr>
        <w:t xml:space="preserve">  </w:t>
      </w:r>
      <w:r w:rsidRPr="00AD0044">
        <w:rPr>
          <w:rFonts w:cs="Arial"/>
          <w:sz w:val="24"/>
          <w:szCs w:val="24"/>
        </w:rPr>
        <w:t>We are here for you and</w:t>
      </w:r>
      <w:r w:rsidRPr="00AD0044">
        <w:rPr>
          <w:rFonts w:cs="Arial"/>
          <w:sz w:val="24"/>
          <w:szCs w:val="24"/>
          <w:highlight w:val="yellow"/>
        </w:rPr>
        <w:t xml:space="preserve"> have put policies in place to help support you during </w:t>
      </w:r>
      <w:r>
        <w:rPr>
          <w:rFonts w:cs="Arial"/>
          <w:sz w:val="24"/>
          <w:szCs w:val="24"/>
          <w:highlight w:val="yellow"/>
        </w:rPr>
        <w:t xml:space="preserve">this </w:t>
      </w:r>
      <w:r w:rsidRPr="00AD0044">
        <w:rPr>
          <w:rFonts w:cs="Arial"/>
          <w:sz w:val="24"/>
          <w:szCs w:val="24"/>
          <w:highlight w:val="yellow"/>
        </w:rPr>
        <w:t>difficult time.</w:t>
      </w:r>
    </w:p>
    <w:p w14:paraId="6A39AE06"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cs="Arial"/>
          <w:sz w:val="24"/>
          <w:szCs w:val="24"/>
        </w:rPr>
        <w:lastRenderedPageBreak/>
        <w:t>Please be aware that some people, such as older adults and those with chronic medical conditions, may be at higher risk for severe illness and should take additional precautions.</w:t>
      </w:r>
    </w:p>
    <w:p w14:paraId="41D600CF"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cs="Arial"/>
          <w:sz w:val="24"/>
          <w:szCs w:val="24"/>
        </w:rPr>
        <w:t xml:space="preserve">Stop handshaking – use other noncontact methods of greeting another person. </w:t>
      </w:r>
    </w:p>
    <w:p w14:paraId="49E9DCDD" w14:textId="77777777" w:rsidR="005C0577" w:rsidRPr="00AD0044" w:rsidRDefault="005C0577" w:rsidP="005C0577">
      <w:pPr>
        <w:numPr>
          <w:ilvl w:val="0"/>
          <w:numId w:val="1"/>
        </w:numPr>
        <w:spacing w:after="0" w:line="240" w:lineRule="auto"/>
        <w:rPr>
          <w:rFonts w:eastAsia="Times New Roman" w:cs="Arial"/>
          <w:sz w:val="24"/>
          <w:szCs w:val="24"/>
        </w:rPr>
      </w:pPr>
      <w:r w:rsidRPr="00AD0044">
        <w:rPr>
          <w:rFonts w:cs="Arial"/>
          <w:sz w:val="24"/>
          <w:szCs w:val="24"/>
        </w:rPr>
        <w:t>It may be possible that a person can get COVID-19 by touching a surface or object that has the virus on it and then touching their own mouth, nose, or possibly their eyes, but this is not thought to be the main way the virus spreads</w:t>
      </w:r>
      <w:r w:rsidRPr="00AD0044">
        <w:rPr>
          <w:rFonts w:cs="Arial"/>
          <w:b/>
          <w:bCs/>
          <w:sz w:val="24"/>
          <w:szCs w:val="24"/>
        </w:rPr>
        <w:t xml:space="preserve">. </w:t>
      </w:r>
      <w:r w:rsidRPr="00AD0044">
        <w:rPr>
          <w:rFonts w:cs="Arial"/>
          <w:sz w:val="24"/>
          <w:szCs w:val="24"/>
        </w:rPr>
        <w:t xml:space="preserve">Consistently disinfect your work area surfaces like doorknobs, tables, desks and alike regularly with anti-viral wipes we’ve provided. </w:t>
      </w:r>
    </w:p>
    <w:p w14:paraId="2BCAF80F" w14:textId="77777777" w:rsidR="005C0577" w:rsidRPr="00AD0044" w:rsidRDefault="005C0577" w:rsidP="005C0577">
      <w:pPr>
        <w:numPr>
          <w:ilvl w:val="0"/>
          <w:numId w:val="1"/>
        </w:numPr>
        <w:spacing w:after="0" w:line="240" w:lineRule="auto"/>
        <w:rPr>
          <w:rFonts w:eastAsia="Times New Roman" w:cs="Arial"/>
          <w:sz w:val="24"/>
          <w:szCs w:val="24"/>
          <w:highlight w:val="yellow"/>
        </w:rPr>
      </w:pPr>
      <w:r w:rsidRPr="00AD0044">
        <w:rPr>
          <w:rFonts w:cs="Arial"/>
          <w:sz w:val="24"/>
          <w:szCs w:val="24"/>
          <w:highlight w:val="yellow"/>
        </w:rPr>
        <w:t>Increase ventilation by opening windows where and when possible.</w:t>
      </w:r>
    </w:p>
    <w:p w14:paraId="249B0EE6" w14:textId="77777777" w:rsidR="005C0577" w:rsidRPr="00AD0044" w:rsidRDefault="005C0577" w:rsidP="005C0577">
      <w:pPr>
        <w:numPr>
          <w:ilvl w:val="0"/>
          <w:numId w:val="1"/>
        </w:numPr>
        <w:spacing w:after="0" w:line="240" w:lineRule="auto"/>
        <w:rPr>
          <w:rFonts w:eastAsia="Times New Roman" w:cs="Arial"/>
          <w:sz w:val="24"/>
          <w:szCs w:val="24"/>
          <w:highlight w:val="yellow"/>
        </w:rPr>
      </w:pPr>
      <w:r w:rsidRPr="00AD0044">
        <w:rPr>
          <w:rFonts w:cs="Arial"/>
          <w:sz w:val="24"/>
          <w:szCs w:val="24"/>
          <w:highlight w:val="yellow"/>
        </w:rPr>
        <w:t>We will provide training on how to use any protective masks, gloves, clothing or equipment - how to put it on, use/wear it, and take it off correctly.</w:t>
      </w:r>
    </w:p>
    <w:p w14:paraId="6B9750EA" w14:textId="77777777" w:rsidR="005C0577" w:rsidRPr="00AD0044" w:rsidRDefault="005C0577" w:rsidP="005C0577">
      <w:pPr>
        <w:spacing w:before="100" w:beforeAutospacing="1" w:after="100" w:afterAutospacing="1" w:line="270" w:lineRule="atLeast"/>
        <w:rPr>
          <w:rFonts w:eastAsiaTheme="minorEastAsia" w:cs="Arial"/>
          <w:color w:val="000000"/>
          <w:sz w:val="24"/>
          <w:szCs w:val="24"/>
        </w:rPr>
      </w:pPr>
      <w:r w:rsidRPr="00AD0044">
        <w:rPr>
          <w:rFonts w:eastAsiaTheme="minorEastAsia" w:cs="Arial"/>
          <w:color w:val="000000"/>
          <w:sz w:val="24"/>
          <w:szCs w:val="24"/>
        </w:rPr>
        <w:t>As the situation continues to unfold, it is important to understand the facts about COVID-19 and to rely on credible sources for news and information. Guidance and any specific requirements for COVID-19 mitigation and response are being provided by authorities such as the U.S. Centers for Disease Control (</w:t>
      </w:r>
      <w:hyperlink r:id="rId11" w:history="1">
        <w:r w:rsidRPr="00AD0044">
          <w:rPr>
            <w:rFonts w:eastAsiaTheme="minorEastAsia" w:cs="Arial"/>
            <w:color w:val="4472C4" w:themeColor="accent1"/>
            <w:sz w:val="24"/>
            <w:szCs w:val="24"/>
            <w:u w:val="single"/>
          </w:rPr>
          <w:t>CDC</w:t>
        </w:r>
      </w:hyperlink>
      <w:r w:rsidRPr="00AD0044">
        <w:rPr>
          <w:rFonts w:eastAsiaTheme="minorEastAsia" w:cs="Arial"/>
          <w:color w:val="000000"/>
          <w:sz w:val="24"/>
          <w:szCs w:val="24"/>
        </w:rPr>
        <w:t>).</w:t>
      </w:r>
    </w:p>
    <w:p w14:paraId="2708062A" w14:textId="77777777" w:rsidR="005C0577" w:rsidRPr="00AD0044" w:rsidRDefault="005C0577" w:rsidP="005C0577">
      <w:pPr>
        <w:spacing w:after="0" w:line="240" w:lineRule="auto"/>
        <w:rPr>
          <w:rFonts w:eastAsiaTheme="minorEastAsia" w:cs="Arial"/>
          <w:color w:val="000000"/>
          <w:sz w:val="24"/>
          <w:szCs w:val="24"/>
        </w:rPr>
      </w:pPr>
      <w:r w:rsidRPr="00AD0044">
        <w:rPr>
          <w:rFonts w:eastAsiaTheme="minorEastAsia" w:cs="Arial"/>
          <w:color w:val="000000"/>
          <w:sz w:val="24"/>
          <w:szCs w:val="24"/>
        </w:rPr>
        <w:t>Should you have questions about this, or anything related to this ongoing situation, please don’t hesitate to contact your supervisor, or myself.</w:t>
      </w:r>
    </w:p>
    <w:p w14:paraId="79E1351F" w14:textId="77777777" w:rsidR="005C0577" w:rsidRPr="00AD0044" w:rsidRDefault="005C0577" w:rsidP="005C0577">
      <w:pPr>
        <w:spacing w:after="0" w:line="240" w:lineRule="auto"/>
        <w:rPr>
          <w:rFonts w:eastAsiaTheme="minorEastAsia" w:cs="Arial"/>
          <w:color w:val="000000"/>
          <w:sz w:val="24"/>
          <w:szCs w:val="24"/>
        </w:rPr>
      </w:pPr>
    </w:p>
    <w:p w14:paraId="4FBFEB7C" w14:textId="77777777" w:rsidR="005C0577" w:rsidRPr="00AD0044" w:rsidRDefault="005C0577" w:rsidP="005C0577">
      <w:pPr>
        <w:spacing w:after="0" w:line="240" w:lineRule="auto"/>
        <w:rPr>
          <w:rFonts w:eastAsiaTheme="minorEastAsia" w:cs="Arial"/>
          <w:color w:val="000000"/>
          <w:sz w:val="24"/>
          <w:szCs w:val="24"/>
        </w:rPr>
      </w:pPr>
      <w:r>
        <w:rPr>
          <w:rFonts w:eastAsiaTheme="minorEastAsia" w:cs="Arial"/>
          <w:color w:val="000000"/>
          <w:sz w:val="24"/>
          <w:szCs w:val="24"/>
        </w:rPr>
        <w:t>Please keep in touch with your direct supervisor should you have any questions or need assistance and …stay well.</w:t>
      </w:r>
    </w:p>
    <w:p w14:paraId="10B9CC64" w14:textId="77777777" w:rsidR="005C0577" w:rsidRPr="00AD0044" w:rsidRDefault="005C0577" w:rsidP="005C0577">
      <w:pPr>
        <w:spacing w:after="0" w:line="240" w:lineRule="auto"/>
        <w:rPr>
          <w:rFonts w:eastAsiaTheme="minorEastAsia" w:cs="Arial"/>
          <w:color w:val="000000"/>
          <w:sz w:val="24"/>
          <w:szCs w:val="24"/>
        </w:rPr>
      </w:pPr>
    </w:p>
    <w:p w14:paraId="42E2D1B9" w14:textId="77777777" w:rsidR="005C0577" w:rsidRDefault="005C0577" w:rsidP="005C0577">
      <w:pPr>
        <w:rPr>
          <w:rFonts w:asciiTheme="majorHAnsi" w:eastAsiaTheme="majorEastAsia" w:hAnsiTheme="majorHAnsi" w:cstheme="majorBidi"/>
          <w:color w:val="2F5496" w:themeColor="accent1" w:themeShade="BF"/>
          <w:sz w:val="26"/>
          <w:szCs w:val="26"/>
        </w:rPr>
      </w:pPr>
      <w:r>
        <w:br w:type="page"/>
      </w:r>
    </w:p>
    <w:p w14:paraId="1294854B" w14:textId="77777777" w:rsidR="005C0577" w:rsidRDefault="005C0577" w:rsidP="005C0577">
      <w:pPr>
        <w:pStyle w:val="Heading2"/>
      </w:pPr>
      <w:bookmarkStart w:id="7" w:name="_Toc40727414"/>
      <w:r>
        <w:lastRenderedPageBreak/>
        <w:t>Sample return to work safety plan to share with employees</w:t>
      </w:r>
      <w:bookmarkEnd w:id="7"/>
    </w:p>
    <w:bookmarkEnd w:id="6"/>
    <w:p w14:paraId="66CA54FA" w14:textId="77777777" w:rsidR="005C0577"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with any model</w:t>
      </w:r>
      <w:r>
        <w:rPr>
          <w:rFonts w:cstheme="minorHAnsi"/>
          <w:i/>
        </w:rPr>
        <w:t xml:space="preserve"> document</w:t>
      </w:r>
      <w:r w:rsidRPr="00B43122">
        <w:rPr>
          <w:rFonts w:cstheme="minorHAnsi"/>
          <w:i/>
        </w:rPr>
        <w:t xml:space="preserve">,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r w:rsidRPr="002677FF">
        <w:rPr>
          <w:rFonts w:cstheme="minorHAnsi"/>
          <w:i/>
        </w:rPr>
        <w:t xml:space="preserve">Please note that </w:t>
      </w:r>
      <w:r>
        <w:rPr>
          <w:rFonts w:cstheme="minorHAnsi"/>
          <w:i/>
        </w:rPr>
        <w:t>sample</w:t>
      </w:r>
      <w:r w:rsidRPr="002677FF">
        <w:rPr>
          <w:rFonts w:cstheme="minorHAnsi"/>
          <w:i/>
        </w:rPr>
        <w:t xml:space="preserve"> forms</w:t>
      </w:r>
      <w:r>
        <w:rPr>
          <w:rFonts w:cstheme="minorHAnsi"/>
          <w:i/>
        </w:rPr>
        <w:t>, letters</w:t>
      </w:r>
      <w:r w:rsidRPr="002677FF">
        <w:rPr>
          <w:rFonts w:cstheme="minorHAnsi"/>
          <w:i/>
        </w:rPr>
        <w:t xml:space="preserve"> and policies should be reviewed by your legal counsel for compliance with applicable law.</w:t>
      </w:r>
    </w:p>
    <w:p w14:paraId="7B2AE6A4" w14:textId="77777777" w:rsidR="005C0577" w:rsidRDefault="005C0577" w:rsidP="005C0577">
      <w:pPr>
        <w:spacing w:after="0" w:line="240" w:lineRule="auto"/>
      </w:pPr>
    </w:p>
    <w:p w14:paraId="37DF0A07" w14:textId="77777777" w:rsidR="005C0577" w:rsidRDefault="005C0577" w:rsidP="005C0577">
      <w:pPr>
        <w:spacing w:after="0" w:line="240" w:lineRule="auto"/>
        <w:rPr>
          <w:sz w:val="24"/>
          <w:szCs w:val="24"/>
        </w:rPr>
      </w:pPr>
      <w:r w:rsidRPr="00092304">
        <w:rPr>
          <w:sz w:val="24"/>
          <w:szCs w:val="24"/>
        </w:rPr>
        <w:t>When your company decides to re-open for business, there are several items for you to consider. You will want to make sure your workplace is safe for employees, customers and vendors. In addition, you’ll want to decide how you will communicate this information. We have provided a sample safety plan below. Please keep in mind that this plan should be customized to meet the needs of your organization. The sections outlined below may or may not apply.</w:t>
      </w:r>
    </w:p>
    <w:p w14:paraId="0290907A" w14:textId="77777777" w:rsidR="005C0577" w:rsidRPr="00092304" w:rsidRDefault="005C0577" w:rsidP="005C0577">
      <w:pPr>
        <w:spacing w:after="0" w:line="240" w:lineRule="auto"/>
        <w:rPr>
          <w:sz w:val="24"/>
          <w:szCs w:val="24"/>
        </w:rPr>
      </w:pPr>
    </w:p>
    <w:p w14:paraId="7F035B4D" w14:textId="77777777" w:rsidR="005C0577" w:rsidRPr="00092304" w:rsidRDefault="005C0577" w:rsidP="005C0577">
      <w:pPr>
        <w:spacing w:after="0" w:line="240" w:lineRule="auto"/>
        <w:rPr>
          <w:b/>
          <w:bCs/>
          <w:i/>
          <w:iCs/>
          <w:sz w:val="24"/>
          <w:szCs w:val="24"/>
        </w:rPr>
      </w:pPr>
      <w:r w:rsidRPr="00092304">
        <w:rPr>
          <w:b/>
          <w:bCs/>
          <w:i/>
          <w:iCs/>
          <w:sz w:val="24"/>
          <w:szCs w:val="24"/>
        </w:rPr>
        <w:t>Sample COVID-19 Return to Work Safety Plan</w:t>
      </w:r>
    </w:p>
    <w:p w14:paraId="3ED2A803" w14:textId="77777777" w:rsidR="005C0577" w:rsidRPr="00092304" w:rsidRDefault="005C0577" w:rsidP="005C0577">
      <w:pPr>
        <w:spacing w:after="0" w:line="240" w:lineRule="auto"/>
        <w:rPr>
          <w:sz w:val="24"/>
          <w:szCs w:val="24"/>
        </w:rPr>
      </w:pPr>
      <w:r w:rsidRPr="00CC2BD2">
        <w:rPr>
          <w:sz w:val="24"/>
          <w:szCs w:val="24"/>
          <w:highlight w:val="yellow"/>
        </w:rPr>
        <w:t>[Company Name]</w:t>
      </w:r>
      <w:r w:rsidRPr="00092304">
        <w:rPr>
          <w:sz w:val="24"/>
          <w:szCs w:val="24"/>
        </w:rPr>
        <w:t xml:space="preserve"> </w:t>
      </w:r>
      <w:r>
        <w:rPr>
          <w:sz w:val="24"/>
          <w:szCs w:val="24"/>
        </w:rPr>
        <w:t>has</w:t>
      </w:r>
      <w:r w:rsidRPr="00092304">
        <w:rPr>
          <w:sz w:val="24"/>
          <w:szCs w:val="24"/>
        </w:rPr>
        <w:t xml:space="preserve"> </w:t>
      </w:r>
      <w:r>
        <w:rPr>
          <w:sz w:val="24"/>
          <w:szCs w:val="24"/>
        </w:rPr>
        <w:t xml:space="preserve">been closely monitoring guidance provided by federal and state governments and health organizations to ensure the safety and wellbeing of our employees. The purpose of this policy is to outline our current safety practices as they relate to COVID-19.  </w:t>
      </w:r>
    </w:p>
    <w:p w14:paraId="3284626B" w14:textId="77777777" w:rsidR="005C0577" w:rsidRDefault="005C0577" w:rsidP="005C0577">
      <w:pPr>
        <w:spacing w:after="0" w:line="240" w:lineRule="auto"/>
        <w:rPr>
          <w:b/>
          <w:bCs/>
          <w:sz w:val="24"/>
          <w:szCs w:val="24"/>
        </w:rPr>
      </w:pPr>
    </w:p>
    <w:p w14:paraId="1BC068DB" w14:textId="77777777" w:rsidR="005C0577" w:rsidRPr="00FF4CFE" w:rsidRDefault="005C0577" w:rsidP="005C0577">
      <w:pPr>
        <w:rPr>
          <w:sz w:val="24"/>
          <w:szCs w:val="24"/>
        </w:rPr>
      </w:pPr>
      <w:r w:rsidRPr="00FF4CFE">
        <w:rPr>
          <w:sz w:val="24"/>
          <w:szCs w:val="24"/>
        </w:rPr>
        <w:t xml:space="preserve">Given the on-going fluid nature of the virus and the unknown issues still to be encountered in the future, these guidelines </w:t>
      </w:r>
      <w:r w:rsidRPr="0084156E">
        <w:rPr>
          <w:sz w:val="24"/>
          <w:szCs w:val="24"/>
        </w:rPr>
        <w:t>may</w:t>
      </w:r>
      <w:r w:rsidRPr="00FF4CFE">
        <w:rPr>
          <w:sz w:val="24"/>
          <w:szCs w:val="24"/>
        </w:rPr>
        <w:t xml:space="preserve"> be evolving and changing as we move forward.  </w:t>
      </w:r>
    </w:p>
    <w:p w14:paraId="3F836610" w14:textId="77777777" w:rsidR="005C0577" w:rsidRDefault="005C0577" w:rsidP="005C0577">
      <w:pPr>
        <w:spacing w:after="0" w:line="240" w:lineRule="auto"/>
        <w:rPr>
          <w:b/>
          <w:bCs/>
          <w:sz w:val="24"/>
          <w:szCs w:val="24"/>
        </w:rPr>
      </w:pPr>
    </w:p>
    <w:p w14:paraId="2EEF38BF" w14:textId="77777777" w:rsidR="005C0577" w:rsidRPr="00D076AD" w:rsidRDefault="005C0577" w:rsidP="005C0577">
      <w:pPr>
        <w:contextualSpacing/>
        <w:rPr>
          <w:sz w:val="24"/>
          <w:szCs w:val="24"/>
        </w:rPr>
      </w:pPr>
      <w:r w:rsidRPr="0091560F">
        <w:rPr>
          <w:sz w:val="24"/>
          <w:szCs w:val="24"/>
          <w:highlight w:val="yellow"/>
        </w:rPr>
        <w:t xml:space="preserve">Optional </w:t>
      </w:r>
      <w:r>
        <w:rPr>
          <w:sz w:val="24"/>
          <w:szCs w:val="24"/>
          <w:highlight w:val="yellow"/>
        </w:rPr>
        <w:t xml:space="preserve">section on </w:t>
      </w:r>
      <w:r w:rsidRPr="0091560F">
        <w:rPr>
          <w:sz w:val="24"/>
          <w:szCs w:val="24"/>
          <w:highlight w:val="yellow"/>
        </w:rPr>
        <w:t>re-opening phases</w:t>
      </w:r>
    </w:p>
    <w:p w14:paraId="2A60D56C" w14:textId="77777777" w:rsidR="005C0577" w:rsidRPr="00D076AD" w:rsidRDefault="005C0577" w:rsidP="005C0577">
      <w:pPr>
        <w:rPr>
          <w:sz w:val="24"/>
          <w:szCs w:val="24"/>
        </w:rPr>
      </w:pPr>
      <w:r w:rsidRPr="00FC0423">
        <w:rPr>
          <w:sz w:val="24"/>
          <w:szCs w:val="24"/>
        </w:rPr>
        <w:t>I</w:t>
      </w:r>
      <w:r w:rsidRPr="00D076AD">
        <w:rPr>
          <w:sz w:val="24"/>
          <w:szCs w:val="24"/>
        </w:rPr>
        <w:t xml:space="preserve">t is in the best interest of all </w:t>
      </w:r>
      <w:r w:rsidRPr="00FC0423">
        <w:rPr>
          <w:sz w:val="24"/>
          <w:szCs w:val="24"/>
          <w:highlight w:val="yellow"/>
        </w:rPr>
        <w:t>[Company Name]</w:t>
      </w:r>
      <w:r w:rsidRPr="00D076AD">
        <w:rPr>
          <w:sz w:val="24"/>
          <w:szCs w:val="24"/>
        </w:rPr>
        <w:t xml:space="preserve"> employees to allow for proper social distancing</w:t>
      </w:r>
      <w:r w:rsidRPr="00FC0423">
        <w:rPr>
          <w:sz w:val="24"/>
          <w:szCs w:val="24"/>
        </w:rPr>
        <w:t xml:space="preserve"> wherever possible</w:t>
      </w:r>
      <w:r w:rsidRPr="00D076AD">
        <w:rPr>
          <w:sz w:val="24"/>
          <w:szCs w:val="24"/>
        </w:rPr>
        <w:t xml:space="preserve">. </w:t>
      </w:r>
      <w:r>
        <w:rPr>
          <w:sz w:val="24"/>
          <w:szCs w:val="24"/>
        </w:rPr>
        <w:t>T</w:t>
      </w:r>
      <w:r w:rsidRPr="00D076AD">
        <w:rPr>
          <w:sz w:val="24"/>
          <w:szCs w:val="24"/>
        </w:rPr>
        <w:t xml:space="preserve">he </w:t>
      </w:r>
      <w:r w:rsidRPr="00FC0423">
        <w:rPr>
          <w:sz w:val="24"/>
          <w:szCs w:val="24"/>
          <w:highlight w:val="yellow"/>
        </w:rPr>
        <w:t>facility/</w:t>
      </w:r>
      <w:r w:rsidRPr="00D076AD">
        <w:rPr>
          <w:sz w:val="24"/>
          <w:szCs w:val="24"/>
          <w:highlight w:val="yellow"/>
        </w:rPr>
        <w:t>office</w:t>
      </w:r>
      <w:r w:rsidRPr="00D076AD">
        <w:rPr>
          <w:sz w:val="24"/>
          <w:szCs w:val="24"/>
        </w:rPr>
        <w:t xml:space="preserve"> </w:t>
      </w:r>
      <w:r>
        <w:rPr>
          <w:sz w:val="24"/>
          <w:szCs w:val="24"/>
        </w:rPr>
        <w:t xml:space="preserve">will re-open </w:t>
      </w:r>
      <w:r w:rsidRPr="00D076AD">
        <w:rPr>
          <w:sz w:val="24"/>
          <w:szCs w:val="24"/>
        </w:rPr>
        <w:t xml:space="preserve">on a gradual basis so that the number of employees and areas of the office being utilized is initially very limited and then slowly increased if we and the greater community have successful results in achieving the “new normal.” </w:t>
      </w:r>
      <w:r>
        <w:rPr>
          <w:sz w:val="24"/>
          <w:szCs w:val="24"/>
        </w:rPr>
        <w:t xml:space="preserve">The actual duration and timing of these phases will be determined based on guidance from state and local health officials. </w:t>
      </w:r>
      <w:r w:rsidRPr="00D076AD">
        <w:rPr>
          <w:sz w:val="24"/>
          <w:szCs w:val="24"/>
        </w:rPr>
        <w:t>The phases identified are as follows:</w:t>
      </w:r>
    </w:p>
    <w:p w14:paraId="5FE86880" w14:textId="77777777" w:rsidR="005C0577" w:rsidRPr="00F806C6" w:rsidRDefault="005C0577" w:rsidP="005C0577">
      <w:pPr>
        <w:numPr>
          <w:ilvl w:val="0"/>
          <w:numId w:val="8"/>
        </w:numPr>
        <w:contextualSpacing/>
        <w:rPr>
          <w:b/>
          <w:bCs/>
          <w:sz w:val="24"/>
          <w:szCs w:val="24"/>
          <w:highlight w:val="yellow"/>
        </w:rPr>
      </w:pPr>
      <w:r w:rsidRPr="00F806C6">
        <w:rPr>
          <w:b/>
          <w:bCs/>
          <w:sz w:val="24"/>
          <w:szCs w:val="24"/>
          <w:highlight w:val="yellow"/>
        </w:rPr>
        <w:t>PHASE I – PARTIAL OFFICE OPENING ASSIGNED BY DEPARTMENT</w:t>
      </w:r>
    </w:p>
    <w:p w14:paraId="71FDCF4A" w14:textId="77777777" w:rsidR="005C0577" w:rsidRPr="00F806C6" w:rsidRDefault="005C0577" w:rsidP="005C0577">
      <w:pPr>
        <w:ind w:left="720"/>
        <w:contextualSpacing/>
        <w:rPr>
          <w:sz w:val="24"/>
          <w:szCs w:val="24"/>
          <w:highlight w:val="yellow"/>
        </w:rPr>
      </w:pPr>
      <w:r w:rsidRPr="00F806C6">
        <w:rPr>
          <w:sz w:val="24"/>
          <w:szCs w:val="24"/>
          <w:highlight w:val="yellow"/>
        </w:rPr>
        <w:t>On each workday, there should be only be one employee from each department in the office. Managers will work out a schedule for their department to provide coverage on a rotating basis.</w:t>
      </w:r>
    </w:p>
    <w:p w14:paraId="31062D17" w14:textId="77777777" w:rsidR="005C0577" w:rsidRPr="00F806C6" w:rsidRDefault="005C0577" w:rsidP="005C0577">
      <w:pPr>
        <w:ind w:left="720"/>
        <w:contextualSpacing/>
        <w:rPr>
          <w:sz w:val="24"/>
          <w:szCs w:val="24"/>
          <w:highlight w:val="yellow"/>
        </w:rPr>
      </w:pPr>
    </w:p>
    <w:p w14:paraId="54FC91B6" w14:textId="77777777" w:rsidR="005C0577" w:rsidRPr="00F806C6" w:rsidRDefault="005C0577" w:rsidP="005C0577">
      <w:pPr>
        <w:numPr>
          <w:ilvl w:val="0"/>
          <w:numId w:val="8"/>
        </w:numPr>
        <w:contextualSpacing/>
        <w:rPr>
          <w:b/>
          <w:bCs/>
          <w:sz w:val="24"/>
          <w:szCs w:val="24"/>
          <w:highlight w:val="yellow"/>
        </w:rPr>
      </w:pPr>
      <w:r w:rsidRPr="00F806C6">
        <w:rPr>
          <w:b/>
          <w:bCs/>
          <w:sz w:val="24"/>
          <w:szCs w:val="24"/>
          <w:highlight w:val="yellow"/>
        </w:rPr>
        <w:t>PHASE II – PARTIAL OFFICE OPENING ASSIGNED BY ALTERNATING TEAMS</w:t>
      </w:r>
    </w:p>
    <w:p w14:paraId="786EE275" w14:textId="77777777" w:rsidR="005C0577" w:rsidRPr="00F806C6" w:rsidRDefault="005C0577" w:rsidP="005C0577">
      <w:pPr>
        <w:ind w:left="720"/>
        <w:contextualSpacing/>
        <w:rPr>
          <w:sz w:val="24"/>
          <w:szCs w:val="24"/>
          <w:highlight w:val="yellow"/>
        </w:rPr>
      </w:pPr>
      <w:r w:rsidRPr="00F806C6">
        <w:rPr>
          <w:sz w:val="24"/>
          <w:szCs w:val="24"/>
          <w:highlight w:val="yellow"/>
        </w:rPr>
        <w:t xml:space="preserve">Staff members will each be assigned to a team. One team will report to the office on a Monday/Wednesday/Friday schedule and the second team on a Tuesday/Thursday schedule. Your team assignment will attempt to space employees out evenly through the building for the greatest social distancing as well as allow adequate department coverage. Employees will continue to work from home on those days they do not report to the </w:t>
      </w:r>
      <w:r w:rsidRPr="00F806C6">
        <w:rPr>
          <w:sz w:val="24"/>
          <w:szCs w:val="24"/>
          <w:highlight w:val="yellow"/>
        </w:rPr>
        <w:lastRenderedPageBreak/>
        <w:t>office.  The M/W/F and T/TH work schedules would alternate by teams on some rotating schedule, to be determined. During this phase, there will be a maximum number of employees assigned to be in the office each day.</w:t>
      </w:r>
    </w:p>
    <w:p w14:paraId="50F29F8F" w14:textId="77777777" w:rsidR="005C0577" w:rsidRPr="00F806C6" w:rsidRDefault="005C0577" w:rsidP="005C0577">
      <w:pPr>
        <w:ind w:left="720"/>
        <w:contextualSpacing/>
        <w:rPr>
          <w:sz w:val="24"/>
          <w:szCs w:val="24"/>
          <w:highlight w:val="yellow"/>
        </w:rPr>
      </w:pPr>
    </w:p>
    <w:p w14:paraId="06E010F0" w14:textId="77777777" w:rsidR="005C0577" w:rsidRPr="00F806C6" w:rsidRDefault="005C0577" w:rsidP="005C0577">
      <w:pPr>
        <w:numPr>
          <w:ilvl w:val="0"/>
          <w:numId w:val="8"/>
        </w:numPr>
        <w:contextualSpacing/>
        <w:rPr>
          <w:b/>
          <w:bCs/>
          <w:sz w:val="24"/>
          <w:szCs w:val="24"/>
          <w:highlight w:val="yellow"/>
        </w:rPr>
      </w:pPr>
      <w:r w:rsidRPr="00F806C6">
        <w:rPr>
          <w:b/>
          <w:bCs/>
          <w:sz w:val="24"/>
          <w:szCs w:val="24"/>
          <w:highlight w:val="yellow"/>
        </w:rPr>
        <w:t>PHASE III – REDUCED FULL OPENING WITH ONE DAY REMOTE WORK</w:t>
      </w:r>
    </w:p>
    <w:p w14:paraId="5CF66E73" w14:textId="77777777" w:rsidR="005C0577" w:rsidRPr="00F806C6" w:rsidRDefault="005C0577" w:rsidP="005C0577">
      <w:pPr>
        <w:ind w:left="720"/>
        <w:contextualSpacing/>
        <w:rPr>
          <w:sz w:val="24"/>
          <w:szCs w:val="24"/>
          <w:highlight w:val="yellow"/>
        </w:rPr>
      </w:pPr>
      <w:r w:rsidRPr="00F806C6">
        <w:rPr>
          <w:sz w:val="24"/>
          <w:szCs w:val="24"/>
          <w:highlight w:val="yellow"/>
        </w:rPr>
        <w:t>During Phase III employees will return to the office four days a week and continue to work from home one day per week.  he day an employee will work from home will vary from week to week on a rotating schedule.</w:t>
      </w:r>
    </w:p>
    <w:p w14:paraId="74F81282" w14:textId="77777777" w:rsidR="005C0577" w:rsidRPr="00F806C6" w:rsidRDefault="005C0577" w:rsidP="005C0577">
      <w:pPr>
        <w:ind w:left="720"/>
        <w:contextualSpacing/>
        <w:rPr>
          <w:sz w:val="24"/>
          <w:szCs w:val="24"/>
          <w:highlight w:val="yellow"/>
        </w:rPr>
      </w:pPr>
    </w:p>
    <w:p w14:paraId="6BEAF22C" w14:textId="77777777" w:rsidR="005C0577" w:rsidRPr="00F806C6" w:rsidRDefault="005C0577" w:rsidP="005C0577">
      <w:pPr>
        <w:numPr>
          <w:ilvl w:val="0"/>
          <w:numId w:val="8"/>
        </w:numPr>
        <w:contextualSpacing/>
        <w:rPr>
          <w:b/>
          <w:bCs/>
          <w:sz w:val="24"/>
          <w:szCs w:val="24"/>
          <w:highlight w:val="yellow"/>
        </w:rPr>
      </w:pPr>
      <w:r w:rsidRPr="00F806C6">
        <w:rPr>
          <w:b/>
          <w:bCs/>
          <w:sz w:val="24"/>
          <w:szCs w:val="24"/>
          <w:highlight w:val="yellow"/>
        </w:rPr>
        <w:t>PHASE IV – FULL OPENING</w:t>
      </w:r>
    </w:p>
    <w:p w14:paraId="2F596005" w14:textId="77777777" w:rsidR="005C0577" w:rsidRPr="00026307" w:rsidRDefault="005C0577" w:rsidP="005C0577">
      <w:pPr>
        <w:ind w:left="720"/>
        <w:contextualSpacing/>
        <w:rPr>
          <w:sz w:val="24"/>
          <w:szCs w:val="24"/>
        </w:rPr>
      </w:pPr>
      <w:r w:rsidRPr="00F806C6">
        <w:rPr>
          <w:sz w:val="24"/>
          <w:szCs w:val="24"/>
          <w:highlight w:val="yellow"/>
        </w:rPr>
        <w:t>During this phase all employees will return to offices on a full-time basis. Some safe distancing and employee preventive measures will continue to be implemented.</w:t>
      </w:r>
    </w:p>
    <w:p w14:paraId="12C57829" w14:textId="77777777" w:rsidR="005C0577" w:rsidRDefault="005C0577" w:rsidP="005C0577">
      <w:pPr>
        <w:rPr>
          <w:sz w:val="24"/>
          <w:szCs w:val="24"/>
        </w:rPr>
      </w:pPr>
    </w:p>
    <w:p w14:paraId="3C9F764A" w14:textId="77777777" w:rsidR="005C0577" w:rsidRPr="00092304" w:rsidRDefault="005C0577" w:rsidP="005C0577">
      <w:pPr>
        <w:spacing w:after="0" w:line="240" w:lineRule="auto"/>
        <w:rPr>
          <w:b/>
          <w:bCs/>
          <w:sz w:val="24"/>
          <w:szCs w:val="24"/>
        </w:rPr>
      </w:pPr>
      <w:r w:rsidRPr="00092304">
        <w:rPr>
          <w:b/>
          <w:bCs/>
          <w:sz w:val="24"/>
          <w:szCs w:val="24"/>
        </w:rPr>
        <w:t>PREVENTION</w:t>
      </w:r>
      <w:r>
        <w:rPr>
          <w:b/>
          <w:bCs/>
          <w:sz w:val="24"/>
          <w:szCs w:val="24"/>
        </w:rPr>
        <w:t xml:space="preserve"> AND PERSONAL PROTECTIVE EQUIPMENT</w:t>
      </w:r>
    </w:p>
    <w:p w14:paraId="4C89D3F7" w14:textId="77777777" w:rsidR="005C0577" w:rsidRDefault="005C0577" w:rsidP="005C0577">
      <w:pPr>
        <w:spacing w:after="0" w:line="240" w:lineRule="auto"/>
        <w:rPr>
          <w:sz w:val="24"/>
          <w:szCs w:val="24"/>
        </w:rPr>
      </w:pPr>
      <w:r w:rsidRPr="00CC2BD2">
        <w:rPr>
          <w:sz w:val="24"/>
          <w:szCs w:val="24"/>
          <w:highlight w:val="yellow"/>
        </w:rPr>
        <w:t>[Company Name]</w:t>
      </w:r>
      <w:r>
        <w:rPr>
          <w:sz w:val="24"/>
          <w:szCs w:val="24"/>
        </w:rPr>
        <w:t xml:space="preserve"> is providing the following protective equipment and supplies to prevent the spread of the virus in the workplace.</w:t>
      </w:r>
    </w:p>
    <w:p w14:paraId="5E9597D3" w14:textId="77777777" w:rsidR="005C0577" w:rsidRPr="00AB7C02" w:rsidRDefault="005C0577" w:rsidP="005C0577">
      <w:pPr>
        <w:numPr>
          <w:ilvl w:val="0"/>
          <w:numId w:val="4"/>
        </w:numPr>
        <w:rPr>
          <w:sz w:val="24"/>
          <w:szCs w:val="24"/>
          <w:highlight w:val="yellow"/>
        </w:rPr>
      </w:pPr>
      <w:r w:rsidRPr="00AB7C02">
        <w:rPr>
          <w:sz w:val="24"/>
          <w:szCs w:val="24"/>
          <w:highlight w:val="yellow"/>
        </w:rPr>
        <w:t>Hand sanitizer</w:t>
      </w:r>
    </w:p>
    <w:p w14:paraId="2BEE657A" w14:textId="77777777" w:rsidR="005C0577" w:rsidRPr="00AB7C02" w:rsidRDefault="005C0577" w:rsidP="005C0577">
      <w:pPr>
        <w:numPr>
          <w:ilvl w:val="0"/>
          <w:numId w:val="4"/>
        </w:numPr>
        <w:rPr>
          <w:sz w:val="24"/>
          <w:szCs w:val="24"/>
          <w:highlight w:val="yellow"/>
        </w:rPr>
      </w:pPr>
      <w:r w:rsidRPr="00AB7C02">
        <w:rPr>
          <w:sz w:val="24"/>
          <w:szCs w:val="24"/>
          <w:highlight w:val="yellow"/>
        </w:rPr>
        <w:t>Gloves</w:t>
      </w:r>
    </w:p>
    <w:p w14:paraId="73B7BB67" w14:textId="77777777" w:rsidR="005C0577" w:rsidRPr="00AB7C02" w:rsidRDefault="005C0577" w:rsidP="005C0577">
      <w:pPr>
        <w:numPr>
          <w:ilvl w:val="0"/>
          <w:numId w:val="4"/>
        </w:numPr>
        <w:rPr>
          <w:sz w:val="24"/>
          <w:szCs w:val="24"/>
          <w:highlight w:val="yellow"/>
        </w:rPr>
      </w:pPr>
      <w:r w:rsidRPr="00AB7C02">
        <w:rPr>
          <w:sz w:val="24"/>
          <w:szCs w:val="24"/>
          <w:highlight w:val="yellow"/>
        </w:rPr>
        <w:t>Face masks</w:t>
      </w:r>
    </w:p>
    <w:p w14:paraId="6A9D668F" w14:textId="77777777" w:rsidR="005C0577" w:rsidRPr="00AB7C02" w:rsidRDefault="005C0577" w:rsidP="005C0577">
      <w:pPr>
        <w:numPr>
          <w:ilvl w:val="0"/>
          <w:numId w:val="4"/>
        </w:numPr>
        <w:rPr>
          <w:sz w:val="24"/>
          <w:szCs w:val="24"/>
          <w:highlight w:val="yellow"/>
        </w:rPr>
      </w:pPr>
      <w:r w:rsidRPr="00AB7C02">
        <w:rPr>
          <w:sz w:val="24"/>
          <w:szCs w:val="24"/>
          <w:highlight w:val="yellow"/>
        </w:rPr>
        <w:t>Tissues/paper towels</w:t>
      </w:r>
    </w:p>
    <w:p w14:paraId="33747DCD" w14:textId="77777777" w:rsidR="005C0577" w:rsidRDefault="005C0577" w:rsidP="005C0577">
      <w:pPr>
        <w:spacing w:after="0" w:line="240" w:lineRule="auto"/>
        <w:rPr>
          <w:sz w:val="24"/>
          <w:szCs w:val="24"/>
          <w:highlight w:val="yellow"/>
        </w:rPr>
      </w:pPr>
    </w:p>
    <w:p w14:paraId="170AF2FF" w14:textId="77777777" w:rsidR="005C0577" w:rsidRPr="00AB7C02" w:rsidRDefault="005C0577" w:rsidP="005C0577">
      <w:pPr>
        <w:spacing w:after="0" w:line="240" w:lineRule="auto"/>
        <w:rPr>
          <w:sz w:val="24"/>
          <w:szCs w:val="24"/>
          <w:highlight w:val="yellow"/>
        </w:rPr>
      </w:pPr>
      <w:r w:rsidRPr="00AB7C02">
        <w:rPr>
          <w:sz w:val="24"/>
          <w:szCs w:val="24"/>
          <w:highlight w:val="yellow"/>
        </w:rPr>
        <w:t>In addition, trash receptacles will be emptied on a regular basis.</w:t>
      </w:r>
    </w:p>
    <w:p w14:paraId="1A18EC18" w14:textId="77777777" w:rsidR="005C0577" w:rsidRDefault="005C0577" w:rsidP="005C0577">
      <w:pPr>
        <w:contextualSpacing/>
        <w:rPr>
          <w:sz w:val="24"/>
          <w:szCs w:val="24"/>
          <w:highlight w:val="yellow"/>
        </w:rPr>
      </w:pPr>
    </w:p>
    <w:p w14:paraId="492604D3" w14:textId="77777777" w:rsidR="005C0577" w:rsidRPr="00ED44C3" w:rsidRDefault="005C0577" w:rsidP="005C0577">
      <w:pPr>
        <w:contextualSpacing/>
        <w:rPr>
          <w:sz w:val="24"/>
          <w:szCs w:val="24"/>
        </w:rPr>
      </w:pPr>
      <w:r>
        <w:rPr>
          <w:sz w:val="24"/>
          <w:szCs w:val="24"/>
        </w:rPr>
        <w:t>As a reminder of general hygiene, e</w:t>
      </w:r>
      <w:r w:rsidRPr="00ED44C3">
        <w:rPr>
          <w:sz w:val="24"/>
          <w:szCs w:val="24"/>
        </w:rPr>
        <w:t>mployees are reminded to:</w:t>
      </w:r>
    </w:p>
    <w:p w14:paraId="5293DDA8" w14:textId="77777777" w:rsidR="005C0577" w:rsidRPr="00D076AD" w:rsidRDefault="005C0577" w:rsidP="005C0577">
      <w:pPr>
        <w:numPr>
          <w:ilvl w:val="0"/>
          <w:numId w:val="7"/>
        </w:numPr>
        <w:contextualSpacing/>
        <w:rPr>
          <w:sz w:val="24"/>
          <w:szCs w:val="24"/>
        </w:rPr>
      </w:pPr>
      <w:r w:rsidRPr="00D076AD">
        <w:rPr>
          <w:sz w:val="24"/>
          <w:szCs w:val="24"/>
        </w:rPr>
        <w:t>Wash hands often with soap and water for at least 20 seconds; us</w:t>
      </w:r>
      <w:r w:rsidRPr="00ED44C3">
        <w:rPr>
          <w:sz w:val="24"/>
          <w:szCs w:val="24"/>
        </w:rPr>
        <w:t>ing</w:t>
      </w:r>
      <w:r w:rsidRPr="00D076AD">
        <w:rPr>
          <w:sz w:val="24"/>
          <w:szCs w:val="24"/>
        </w:rPr>
        <w:t xml:space="preserve"> an alcohol-based hand sanitizer if soap and water are not available.</w:t>
      </w:r>
    </w:p>
    <w:p w14:paraId="0DAB490E" w14:textId="77777777" w:rsidR="005C0577" w:rsidRPr="00D076AD" w:rsidRDefault="005C0577" w:rsidP="005C0577">
      <w:pPr>
        <w:numPr>
          <w:ilvl w:val="0"/>
          <w:numId w:val="7"/>
        </w:numPr>
        <w:contextualSpacing/>
        <w:rPr>
          <w:sz w:val="24"/>
          <w:szCs w:val="24"/>
        </w:rPr>
      </w:pPr>
      <w:r w:rsidRPr="00D076AD">
        <w:rPr>
          <w:sz w:val="24"/>
          <w:szCs w:val="24"/>
        </w:rPr>
        <w:t>Cover coughs and sneezes with a tissue or sleeve; do not use your hands.</w:t>
      </w:r>
    </w:p>
    <w:p w14:paraId="7F1E5B73" w14:textId="77777777" w:rsidR="005C0577" w:rsidRPr="00D076AD" w:rsidRDefault="005C0577" w:rsidP="005C0577">
      <w:pPr>
        <w:numPr>
          <w:ilvl w:val="0"/>
          <w:numId w:val="7"/>
        </w:numPr>
        <w:contextualSpacing/>
        <w:rPr>
          <w:sz w:val="24"/>
          <w:szCs w:val="24"/>
        </w:rPr>
      </w:pPr>
      <w:r w:rsidRPr="00D076AD">
        <w:rPr>
          <w:sz w:val="24"/>
          <w:szCs w:val="24"/>
        </w:rPr>
        <w:t>Do not touch your eyes, nose and mouth with unwashed hands.</w:t>
      </w:r>
    </w:p>
    <w:p w14:paraId="4AA741EA" w14:textId="77777777" w:rsidR="005C0577" w:rsidRPr="00D076AD" w:rsidRDefault="005C0577" w:rsidP="005C0577">
      <w:pPr>
        <w:numPr>
          <w:ilvl w:val="0"/>
          <w:numId w:val="7"/>
        </w:numPr>
        <w:contextualSpacing/>
        <w:rPr>
          <w:sz w:val="24"/>
          <w:szCs w:val="24"/>
        </w:rPr>
      </w:pPr>
      <w:r w:rsidRPr="00D076AD">
        <w:rPr>
          <w:sz w:val="24"/>
          <w:szCs w:val="24"/>
        </w:rPr>
        <w:t>Do not shake hands.</w:t>
      </w:r>
    </w:p>
    <w:p w14:paraId="0D9880A8" w14:textId="77777777" w:rsidR="005C0577" w:rsidRDefault="005C0577" w:rsidP="005C0577">
      <w:pPr>
        <w:contextualSpacing/>
        <w:rPr>
          <w:sz w:val="24"/>
          <w:szCs w:val="24"/>
          <w:highlight w:val="yellow"/>
        </w:rPr>
      </w:pPr>
    </w:p>
    <w:p w14:paraId="2E8C6DEC" w14:textId="77777777" w:rsidR="005C0577" w:rsidRPr="00C27D0E" w:rsidRDefault="005C0577" w:rsidP="005C0577">
      <w:pPr>
        <w:contextualSpacing/>
        <w:rPr>
          <w:b/>
          <w:bCs/>
          <w:sz w:val="24"/>
          <w:szCs w:val="24"/>
        </w:rPr>
      </w:pPr>
      <w:r w:rsidRPr="00C27D0E">
        <w:rPr>
          <w:b/>
          <w:bCs/>
          <w:sz w:val="24"/>
          <w:szCs w:val="24"/>
        </w:rPr>
        <w:t>CLEANING OF FACILITY</w:t>
      </w:r>
    </w:p>
    <w:p w14:paraId="5C61B5BF" w14:textId="77777777" w:rsidR="005C0577" w:rsidRPr="00D076AD" w:rsidRDefault="005C0577" w:rsidP="005C0577">
      <w:pPr>
        <w:contextualSpacing/>
      </w:pPr>
      <w:r w:rsidRPr="00AB7C02">
        <w:rPr>
          <w:sz w:val="24"/>
          <w:szCs w:val="24"/>
          <w:highlight w:val="yellow"/>
        </w:rPr>
        <w:t xml:space="preserve">We have engaged cleaning services to thoroughly clean all workstations, equipment, </w:t>
      </w:r>
      <w:r>
        <w:rPr>
          <w:sz w:val="24"/>
          <w:szCs w:val="24"/>
          <w:highlight w:val="yellow"/>
        </w:rPr>
        <w:t xml:space="preserve">machinery, company vehicles </w:t>
      </w:r>
      <w:r w:rsidRPr="00AB7C02">
        <w:rPr>
          <w:sz w:val="24"/>
          <w:szCs w:val="24"/>
          <w:highlight w:val="yellow"/>
        </w:rPr>
        <w:t xml:space="preserve">and common areas (kitchen, conference rooms and rest rooms) each day.  Employees also have access to cleaning supplies located ______________ </w:t>
      </w:r>
      <w:r>
        <w:rPr>
          <w:sz w:val="24"/>
          <w:szCs w:val="24"/>
          <w:highlight w:val="yellow"/>
        </w:rPr>
        <w:t>and must</w:t>
      </w:r>
      <w:r w:rsidRPr="00AB7C02">
        <w:rPr>
          <w:sz w:val="24"/>
          <w:szCs w:val="24"/>
          <w:highlight w:val="yellow"/>
        </w:rPr>
        <w:t xml:space="preserve"> further sanitize personal work areas</w:t>
      </w:r>
      <w:r>
        <w:rPr>
          <w:sz w:val="24"/>
          <w:szCs w:val="24"/>
          <w:highlight w:val="yellow"/>
        </w:rPr>
        <w:t xml:space="preserve"> at least once a day</w:t>
      </w:r>
      <w:r w:rsidRPr="00AB7C02">
        <w:rPr>
          <w:sz w:val="24"/>
          <w:szCs w:val="24"/>
          <w:highlight w:val="yellow"/>
        </w:rPr>
        <w:t>.</w:t>
      </w:r>
      <w:r w:rsidRPr="000F0CDA">
        <w:t xml:space="preserve"> </w:t>
      </w:r>
    </w:p>
    <w:p w14:paraId="2B865760" w14:textId="77777777" w:rsidR="005C0577" w:rsidRDefault="005C0577" w:rsidP="005C0577">
      <w:pPr>
        <w:spacing w:after="0" w:line="240" w:lineRule="auto"/>
        <w:rPr>
          <w:b/>
          <w:bCs/>
          <w:sz w:val="24"/>
          <w:szCs w:val="24"/>
        </w:rPr>
      </w:pPr>
    </w:p>
    <w:p w14:paraId="5BD2C26F" w14:textId="77777777" w:rsidR="005C0577" w:rsidRPr="00F00B7C" w:rsidRDefault="005C0577" w:rsidP="005C0577">
      <w:pPr>
        <w:spacing w:after="0" w:line="240" w:lineRule="auto"/>
        <w:rPr>
          <w:sz w:val="24"/>
          <w:szCs w:val="24"/>
        </w:rPr>
      </w:pPr>
      <w:r w:rsidRPr="00F00B7C">
        <w:rPr>
          <w:sz w:val="24"/>
          <w:szCs w:val="24"/>
          <w:highlight w:val="yellow"/>
        </w:rPr>
        <w:t>Employees should not use other workers’ phones, desks, offices, or other work tools and equipment, when possible. If necessary, clean and disinfect them before and after use.</w:t>
      </w:r>
    </w:p>
    <w:p w14:paraId="3F79FDE2" w14:textId="77777777" w:rsidR="005C0577" w:rsidRDefault="005C0577" w:rsidP="005C0577">
      <w:pPr>
        <w:spacing w:after="0" w:line="240" w:lineRule="auto"/>
        <w:rPr>
          <w:b/>
          <w:bCs/>
          <w:sz w:val="24"/>
          <w:szCs w:val="24"/>
        </w:rPr>
      </w:pPr>
    </w:p>
    <w:p w14:paraId="460D8D9C" w14:textId="77777777" w:rsidR="005C0577" w:rsidRDefault="005C0577" w:rsidP="005C0577">
      <w:pPr>
        <w:spacing w:after="0" w:line="240" w:lineRule="auto"/>
        <w:rPr>
          <w:sz w:val="24"/>
          <w:szCs w:val="24"/>
        </w:rPr>
      </w:pPr>
      <w:r w:rsidRPr="000E0825">
        <w:rPr>
          <w:sz w:val="24"/>
          <w:szCs w:val="24"/>
          <w:highlight w:val="yellow"/>
        </w:rPr>
        <w:t>A deeper cleaning will take place on the following schedule:</w:t>
      </w:r>
    </w:p>
    <w:p w14:paraId="10FE7098" w14:textId="77777777" w:rsidR="005C0577" w:rsidRDefault="005C0577" w:rsidP="005C0577">
      <w:pPr>
        <w:spacing w:after="0" w:line="240" w:lineRule="auto"/>
        <w:rPr>
          <w:sz w:val="24"/>
          <w:szCs w:val="24"/>
        </w:rPr>
      </w:pPr>
    </w:p>
    <w:p w14:paraId="0C321F4F" w14:textId="77777777" w:rsidR="005C0577" w:rsidRPr="000E0825" w:rsidRDefault="005C0577" w:rsidP="005C0577">
      <w:pPr>
        <w:spacing w:after="0" w:line="240" w:lineRule="auto"/>
        <w:rPr>
          <w:sz w:val="24"/>
          <w:szCs w:val="24"/>
        </w:rPr>
      </w:pPr>
      <w:r w:rsidRPr="00CE24D1">
        <w:rPr>
          <w:sz w:val="24"/>
          <w:szCs w:val="24"/>
          <w:highlight w:val="yellow"/>
        </w:rPr>
        <w:t>[Company Name] has developed a staggered work schedule to limit the number of employees in the office/facility at any one time. The schedule is as follows:</w:t>
      </w:r>
      <w:r>
        <w:rPr>
          <w:sz w:val="24"/>
          <w:szCs w:val="24"/>
        </w:rPr>
        <w:t xml:space="preserve"> </w:t>
      </w:r>
    </w:p>
    <w:p w14:paraId="79E7D3FD" w14:textId="77777777" w:rsidR="005C0577" w:rsidRPr="00C67FD8" w:rsidRDefault="005C0577" w:rsidP="005C0577">
      <w:pPr>
        <w:spacing w:after="0" w:line="240" w:lineRule="auto"/>
        <w:rPr>
          <w:b/>
          <w:bCs/>
          <w:sz w:val="24"/>
          <w:szCs w:val="24"/>
        </w:rPr>
      </w:pPr>
    </w:p>
    <w:p w14:paraId="4DBC9D40" w14:textId="77777777" w:rsidR="005C0577" w:rsidRPr="00092304" w:rsidRDefault="005C0577" w:rsidP="005C0577">
      <w:pPr>
        <w:spacing w:after="0" w:line="240" w:lineRule="auto"/>
        <w:rPr>
          <w:b/>
          <w:bCs/>
          <w:sz w:val="24"/>
          <w:szCs w:val="24"/>
        </w:rPr>
      </w:pPr>
      <w:r w:rsidRPr="00092304">
        <w:rPr>
          <w:b/>
          <w:bCs/>
          <w:sz w:val="24"/>
          <w:szCs w:val="24"/>
        </w:rPr>
        <w:t>VISITORS</w:t>
      </w:r>
    </w:p>
    <w:p w14:paraId="57E98254" w14:textId="77777777" w:rsidR="005C0577" w:rsidRPr="009C0A6A" w:rsidRDefault="005C0577" w:rsidP="005C0577">
      <w:pPr>
        <w:spacing w:after="0" w:line="240" w:lineRule="auto"/>
        <w:rPr>
          <w:sz w:val="24"/>
          <w:szCs w:val="24"/>
          <w:highlight w:val="yellow"/>
        </w:rPr>
      </w:pPr>
      <w:r w:rsidRPr="009C0A6A">
        <w:rPr>
          <w:sz w:val="24"/>
          <w:szCs w:val="24"/>
          <w:highlight w:val="yellow"/>
        </w:rPr>
        <w:t xml:space="preserve">Visitors </w:t>
      </w:r>
      <w:r w:rsidRPr="009C0A6A">
        <w:rPr>
          <w:sz w:val="24"/>
          <w:szCs w:val="24"/>
          <w:highlight w:val="yellow"/>
          <w:u w:val="single"/>
        </w:rPr>
        <w:t>will</w:t>
      </w:r>
      <w:r w:rsidRPr="009C0A6A">
        <w:rPr>
          <w:sz w:val="24"/>
          <w:szCs w:val="24"/>
          <w:highlight w:val="yellow"/>
        </w:rPr>
        <w:t xml:space="preserve"> be allowed in the following areas:</w:t>
      </w:r>
    </w:p>
    <w:p w14:paraId="3439C7CD" w14:textId="77777777" w:rsidR="005C0577" w:rsidRPr="009C0A6A" w:rsidRDefault="005C0577" w:rsidP="005C0577">
      <w:pPr>
        <w:numPr>
          <w:ilvl w:val="0"/>
          <w:numId w:val="5"/>
        </w:numPr>
        <w:rPr>
          <w:sz w:val="24"/>
          <w:szCs w:val="24"/>
          <w:highlight w:val="yellow"/>
        </w:rPr>
      </w:pPr>
      <w:r w:rsidRPr="009C0A6A">
        <w:rPr>
          <w:sz w:val="24"/>
          <w:szCs w:val="24"/>
          <w:highlight w:val="yellow"/>
        </w:rPr>
        <w:t xml:space="preserve">  </w:t>
      </w:r>
    </w:p>
    <w:p w14:paraId="27B2E3E8" w14:textId="77777777" w:rsidR="005C0577" w:rsidRPr="009C0A6A" w:rsidRDefault="005C0577" w:rsidP="005C0577">
      <w:pPr>
        <w:numPr>
          <w:ilvl w:val="0"/>
          <w:numId w:val="5"/>
        </w:numPr>
        <w:rPr>
          <w:sz w:val="24"/>
          <w:szCs w:val="24"/>
          <w:highlight w:val="yellow"/>
        </w:rPr>
      </w:pPr>
      <w:r w:rsidRPr="009C0A6A">
        <w:rPr>
          <w:sz w:val="24"/>
          <w:szCs w:val="24"/>
          <w:highlight w:val="yellow"/>
        </w:rPr>
        <w:t xml:space="preserve">  </w:t>
      </w:r>
    </w:p>
    <w:p w14:paraId="14DE0C5B" w14:textId="77777777" w:rsidR="005C0577" w:rsidRDefault="005C0577" w:rsidP="005C0577">
      <w:pPr>
        <w:spacing w:after="0" w:line="240" w:lineRule="auto"/>
        <w:rPr>
          <w:sz w:val="24"/>
          <w:szCs w:val="24"/>
          <w:highlight w:val="yellow"/>
        </w:rPr>
      </w:pPr>
    </w:p>
    <w:p w14:paraId="258CC711" w14:textId="77777777" w:rsidR="005C0577" w:rsidRPr="009C0A6A" w:rsidRDefault="005C0577" w:rsidP="005C0577">
      <w:pPr>
        <w:spacing w:after="0" w:line="240" w:lineRule="auto"/>
        <w:rPr>
          <w:sz w:val="24"/>
          <w:szCs w:val="24"/>
          <w:highlight w:val="yellow"/>
        </w:rPr>
      </w:pPr>
      <w:r w:rsidRPr="009C0A6A">
        <w:rPr>
          <w:sz w:val="24"/>
          <w:szCs w:val="24"/>
          <w:highlight w:val="yellow"/>
        </w:rPr>
        <w:t>Prior approval must be received by ____________________. All visitors will be asked to verify that they do not currently have any COVID-19 related symptoms and have not knowingly been in contact with someone with COVID-19 related symptoms during the past fourteen</w:t>
      </w:r>
      <w:r>
        <w:rPr>
          <w:sz w:val="24"/>
          <w:szCs w:val="24"/>
          <w:highlight w:val="yellow"/>
        </w:rPr>
        <w:t>-</w:t>
      </w:r>
      <w:r w:rsidRPr="009C0A6A">
        <w:rPr>
          <w:sz w:val="24"/>
          <w:szCs w:val="24"/>
          <w:highlight w:val="yellow"/>
        </w:rPr>
        <w:t>day period.</w:t>
      </w:r>
    </w:p>
    <w:p w14:paraId="24BDA002" w14:textId="77777777" w:rsidR="005C0577" w:rsidRDefault="005C0577" w:rsidP="005C0577">
      <w:pPr>
        <w:spacing w:after="0" w:line="240" w:lineRule="auto"/>
        <w:rPr>
          <w:sz w:val="24"/>
          <w:szCs w:val="24"/>
          <w:highlight w:val="yellow"/>
        </w:rPr>
      </w:pPr>
    </w:p>
    <w:p w14:paraId="19B0357C" w14:textId="77777777" w:rsidR="005C0577" w:rsidRPr="009C0A6A" w:rsidRDefault="005C0577" w:rsidP="005C0577">
      <w:pPr>
        <w:spacing w:after="0" w:line="240" w:lineRule="auto"/>
        <w:rPr>
          <w:sz w:val="24"/>
          <w:szCs w:val="24"/>
          <w:highlight w:val="yellow"/>
        </w:rPr>
      </w:pPr>
      <w:r w:rsidRPr="009C0A6A">
        <w:rPr>
          <w:sz w:val="24"/>
          <w:szCs w:val="24"/>
          <w:highlight w:val="yellow"/>
        </w:rPr>
        <w:t xml:space="preserve">Visitors </w:t>
      </w:r>
      <w:r w:rsidRPr="009C0A6A">
        <w:rPr>
          <w:sz w:val="24"/>
          <w:szCs w:val="24"/>
          <w:highlight w:val="yellow"/>
          <w:u w:val="single"/>
        </w:rPr>
        <w:t>will not</w:t>
      </w:r>
      <w:r w:rsidRPr="009C0A6A">
        <w:rPr>
          <w:sz w:val="24"/>
          <w:szCs w:val="24"/>
          <w:highlight w:val="yellow"/>
        </w:rPr>
        <w:t xml:space="preserve"> be allowed in the following areas:</w:t>
      </w:r>
    </w:p>
    <w:p w14:paraId="180097D6" w14:textId="77777777" w:rsidR="005C0577" w:rsidRPr="009C0A6A" w:rsidRDefault="005C0577" w:rsidP="005C0577">
      <w:pPr>
        <w:numPr>
          <w:ilvl w:val="0"/>
          <w:numId w:val="5"/>
        </w:numPr>
        <w:rPr>
          <w:sz w:val="24"/>
          <w:szCs w:val="24"/>
          <w:highlight w:val="yellow"/>
        </w:rPr>
      </w:pPr>
      <w:r w:rsidRPr="009C0A6A">
        <w:rPr>
          <w:sz w:val="24"/>
          <w:szCs w:val="24"/>
          <w:highlight w:val="yellow"/>
        </w:rPr>
        <w:t xml:space="preserve">  </w:t>
      </w:r>
    </w:p>
    <w:p w14:paraId="69CDB2A6" w14:textId="77777777" w:rsidR="005C0577" w:rsidRPr="00850052" w:rsidRDefault="005C0577" w:rsidP="005C0577">
      <w:pPr>
        <w:numPr>
          <w:ilvl w:val="0"/>
          <w:numId w:val="5"/>
        </w:numPr>
        <w:rPr>
          <w:sz w:val="24"/>
          <w:szCs w:val="24"/>
          <w:highlight w:val="yellow"/>
        </w:rPr>
      </w:pPr>
      <w:r w:rsidRPr="00850052">
        <w:rPr>
          <w:sz w:val="24"/>
          <w:szCs w:val="24"/>
          <w:highlight w:val="yellow"/>
        </w:rPr>
        <w:t xml:space="preserve"> </w:t>
      </w:r>
    </w:p>
    <w:p w14:paraId="134B7634" w14:textId="77777777" w:rsidR="005C0577" w:rsidRDefault="005C0577" w:rsidP="005C0577">
      <w:pPr>
        <w:spacing w:after="0" w:line="240" w:lineRule="auto"/>
        <w:rPr>
          <w:b/>
          <w:bCs/>
          <w:sz w:val="24"/>
          <w:szCs w:val="24"/>
        </w:rPr>
      </w:pPr>
    </w:p>
    <w:p w14:paraId="510271F2" w14:textId="77777777" w:rsidR="005C0577" w:rsidRPr="00850052" w:rsidRDefault="005C0577" w:rsidP="005C0577">
      <w:pPr>
        <w:spacing w:after="0" w:line="240" w:lineRule="auto"/>
        <w:rPr>
          <w:b/>
          <w:bCs/>
          <w:sz w:val="24"/>
          <w:szCs w:val="24"/>
        </w:rPr>
      </w:pPr>
      <w:r>
        <w:rPr>
          <w:b/>
          <w:bCs/>
          <w:sz w:val="24"/>
          <w:szCs w:val="24"/>
        </w:rPr>
        <w:t xml:space="preserve">SCREENING OF </w:t>
      </w:r>
      <w:r w:rsidRPr="00850052">
        <w:rPr>
          <w:b/>
          <w:bCs/>
          <w:sz w:val="24"/>
          <w:szCs w:val="24"/>
        </w:rPr>
        <w:t>SYMPTOMS</w:t>
      </w:r>
    </w:p>
    <w:p w14:paraId="65DA2E93" w14:textId="77777777" w:rsidR="005C0577" w:rsidRPr="00D121C7" w:rsidRDefault="005C0577" w:rsidP="005C0577">
      <w:pPr>
        <w:contextualSpacing/>
        <w:rPr>
          <w:sz w:val="24"/>
          <w:szCs w:val="24"/>
        </w:rPr>
      </w:pPr>
      <w:r w:rsidRPr="00D121C7">
        <w:rPr>
          <w:sz w:val="24"/>
          <w:szCs w:val="24"/>
        </w:rPr>
        <w:t xml:space="preserve">Screening protocols for employees working in the office </w:t>
      </w:r>
      <w:r w:rsidRPr="00D121C7">
        <w:rPr>
          <w:sz w:val="24"/>
          <w:szCs w:val="24"/>
          <w:highlight w:val="yellow"/>
        </w:rPr>
        <w:t>may/will</w:t>
      </w:r>
      <w:r w:rsidRPr="00D121C7">
        <w:rPr>
          <w:sz w:val="24"/>
          <w:szCs w:val="24"/>
        </w:rPr>
        <w:t xml:space="preserve"> be implemented and utilized during various phases of the office reopening.  The current screening process will be as follows: </w:t>
      </w:r>
    </w:p>
    <w:p w14:paraId="7E399930" w14:textId="77777777" w:rsidR="005C0577" w:rsidRDefault="005C0577" w:rsidP="005C0577">
      <w:pPr>
        <w:spacing w:after="0" w:line="240" w:lineRule="auto"/>
        <w:rPr>
          <w:b/>
          <w:bCs/>
          <w:sz w:val="24"/>
          <w:szCs w:val="24"/>
          <w:highlight w:val="yellow"/>
        </w:rPr>
      </w:pPr>
    </w:p>
    <w:p w14:paraId="02B6B3D6" w14:textId="77777777" w:rsidR="005C0577" w:rsidRPr="00850052" w:rsidRDefault="005C0577" w:rsidP="005C0577">
      <w:pPr>
        <w:spacing w:after="0" w:line="240" w:lineRule="auto"/>
        <w:rPr>
          <w:b/>
          <w:bCs/>
          <w:sz w:val="24"/>
          <w:szCs w:val="24"/>
        </w:rPr>
      </w:pPr>
      <w:r w:rsidRPr="00850052">
        <w:rPr>
          <w:b/>
          <w:bCs/>
          <w:sz w:val="24"/>
          <w:szCs w:val="24"/>
          <w:highlight w:val="yellow"/>
        </w:rPr>
        <w:t>Option 1</w:t>
      </w:r>
    </w:p>
    <w:p w14:paraId="361DD3B6" w14:textId="77777777" w:rsidR="005C0577" w:rsidRPr="00850052" w:rsidRDefault="005C0577" w:rsidP="005C0577">
      <w:pPr>
        <w:spacing w:after="0" w:line="240" w:lineRule="auto"/>
        <w:rPr>
          <w:sz w:val="24"/>
          <w:szCs w:val="24"/>
        </w:rPr>
      </w:pPr>
      <w:r w:rsidRPr="00850052">
        <w:rPr>
          <w:b/>
          <w:bCs/>
          <w:sz w:val="24"/>
          <w:szCs w:val="24"/>
        </w:rPr>
        <w:t>Prior to starting a shift/scheduled workday,</w:t>
      </w:r>
      <w:r w:rsidRPr="00850052">
        <w:rPr>
          <w:sz w:val="24"/>
          <w:szCs w:val="24"/>
        </w:rPr>
        <w:t xml:space="preserve"> each employee will self-certify to their supervisor that they:</w:t>
      </w:r>
    </w:p>
    <w:p w14:paraId="314FC516" w14:textId="77777777" w:rsidR="005C0577" w:rsidRPr="00850052" w:rsidRDefault="005C0577" w:rsidP="005C0577">
      <w:pPr>
        <w:numPr>
          <w:ilvl w:val="0"/>
          <w:numId w:val="2"/>
        </w:numPr>
        <w:rPr>
          <w:sz w:val="24"/>
          <w:szCs w:val="24"/>
        </w:rPr>
      </w:pPr>
      <w:r w:rsidRPr="00850052">
        <w:rPr>
          <w:sz w:val="24"/>
          <w:szCs w:val="24"/>
        </w:rPr>
        <w:t>Have no signs of a fever or a measured temperature above 100.4 degrees or greater, a cough or trouble breathing within the past 24 hours.</w:t>
      </w:r>
    </w:p>
    <w:p w14:paraId="5C48B0E9" w14:textId="77777777" w:rsidR="005C0577" w:rsidRPr="00850052" w:rsidRDefault="005C0577" w:rsidP="005C0577">
      <w:pPr>
        <w:numPr>
          <w:ilvl w:val="0"/>
          <w:numId w:val="2"/>
        </w:numPr>
        <w:rPr>
          <w:sz w:val="24"/>
          <w:szCs w:val="24"/>
        </w:rPr>
      </w:pPr>
      <w:r w:rsidRPr="00850052">
        <w:rPr>
          <w:sz w:val="24"/>
          <w:szCs w:val="24"/>
        </w:rPr>
        <w:t xml:space="preserve">Have not had "close contact" with an individual diagnosed with COVID-19. "Close contact" means living in the same household as a person who has tested positive for COVID-19, caring for a person who has tested positive for COVID-19, being within 6 feet of a person who has tested positive for COVID-19 for about </w:t>
      </w:r>
      <w:r>
        <w:rPr>
          <w:sz w:val="24"/>
          <w:szCs w:val="24"/>
        </w:rPr>
        <w:t>10-30</w:t>
      </w:r>
      <w:r w:rsidRPr="00850052">
        <w:rPr>
          <w:sz w:val="24"/>
          <w:szCs w:val="24"/>
        </w:rPr>
        <w:t xml:space="preserve"> minutes, or coming in direct contact with secretions (e.g., sharing utensils, being coughed on) from a person who has tested positive for COVID-19, while that person was symptomatic.’</w:t>
      </w:r>
    </w:p>
    <w:p w14:paraId="6BB7C544" w14:textId="77777777" w:rsidR="005C0577" w:rsidRPr="00850052" w:rsidRDefault="005C0577" w:rsidP="005C0577">
      <w:pPr>
        <w:numPr>
          <w:ilvl w:val="0"/>
          <w:numId w:val="2"/>
        </w:numPr>
        <w:rPr>
          <w:sz w:val="24"/>
          <w:szCs w:val="24"/>
        </w:rPr>
      </w:pPr>
      <w:r w:rsidRPr="00850052">
        <w:rPr>
          <w:sz w:val="24"/>
          <w:szCs w:val="24"/>
        </w:rPr>
        <w:t>Have not been asked to self-isolate or quarantine by their doctor or a local public health official.</w:t>
      </w:r>
    </w:p>
    <w:p w14:paraId="0417ADC1" w14:textId="77777777" w:rsidR="005C0577" w:rsidRPr="00850052" w:rsidRDefault="005C0577" w:rsidP="005C0577">
      <w:pPr>
        <w:numPr>
          <w:ilvl w:val="0"/>
          <w:numId w:val="2"/>
        </w:numPr>
        <w:rPr>
          <w:sz w:val="24"/>
          <w:szCs w:val="24"/>
        </w:rPr>
      </w:pPr>
      <w:r w:rsidRPr="00850052">
        <w:rPr>
          <w:sz w:val="24"/>
          <w:szCs w:val="24"/>
        </w:rPr>
        <w:t xml:space="preserve">Employees exhibiting symptoms or unable to self-certify will be directed to leave work and seek medical attention and applicable testing by their health care provider. They are </w:t>
      </w:r>
      <w:r w:rsidRPr="00850052">
        <w:rPr>
          <w:sz w:val="24"/>
          <w:szCs w:val="24"/>
        </w:rPr>
        <w:lastRenderedPageBreak/>
        <w:t>not to return to work until cleared by a medical professional and can only return with a doctor’s note.</w:t>
      </w:r>
    </w:p>
    <w:p w14:paraId="1B7175E5" w14:textId="77777777" w:rsidR="005C0577" w:rsidRPr="00850052" w:rsidRDefault="005C0577" w:rsidP="005C0577">
      <w:pPr>
        <w:spacing w:after="0" w:line="240" w:lineRule="auto"/>
        <w:rPr>
          <w:b/>
          <w:bCs/>
          <w:sz w:val="24"/>
          <w:szCs w:val="24"/>
        </w:rPr>
      </w:pPr>
    </w:p>
    <w:p w14:paraId="6AC48F2E" w14:textId="77777777" w:rsidR="005C0577" w:rsidRPr="00850052" w:rsidRDefault="005C0577" w:rsidP="005C0577">
      <w:pPr>
        <w:spacing w:after="0" w:line="240" w:lineRule="auto"/>
        <w:rPr>
          <w:b/>
          <w:bCs/>
          <w:sz w:val="24"/>
          <w:szCs w:val="24"/>
        </w:rPr>
      </w:pPr>
      <w:r w:rsidRPr="00850052">
        <w:rPr>
          <w:b/>
          <w:bCs/>
          <w:sz w:val="24"/>
          <w:szCs w:val="24"/>
          <w:highlight w:val="yellow"/>
        </w:rPr>
        <w:t>Option 2</w:t>
      </w:r>
    </w:p>
    <w:p w14:paraId="11B5D25F" w14:textId="77777777" w:rsidR="005C0577" w:rsidRPr="00850052" w:rsidRDefault="005C0577" w:rsidP="005C0577">
      <w:pPr>
        <w:spacing w:after="0" w:line="240" w:lineRule="auto"/>
        <w:rPr>
          <w:sz w:val="24"/>
          <w:szCs w:val="24"/>
        </w:rPr>
      </w:pPr>
      <w:r w:rsidRPr="00850052">
        <w:rPr>
          <w:sz w:val="24"/>
          <w:szCs w:val="24"/>
        </w:rPr>
        <w:t>Employees will have their temperature take by _____________________ at the start of each shift/scheduled workday. The employee</w:t>
      </w:r>
      <w:r w:rsidRPr="44A19C52">
        <w:rPr>
          <w:sz w:val="24"/>
          <w:szCs w:val="24"/>
        </w:rPr>
        <w:t xml:space="preserve"> will</w:t>
      </w:r>
      <w:r w:rsidRPr="00850052">
        <w:rPr>
          <w:sz w:val="24"/>
          <w:szCs w:val="24"/>
        </w:rPr>
        <w:t xml:space="preserve"> be required to leave work for further consultation with their healthcare provider for any temperatures in excess of 100.4 degrees.</w:t>
      </w:r>
    </w:p>
    <w:p w14:paraId="07544754" w14:textId="77777777" w:rsidR="005C0577" w:rsidRPr="00850052" w:rsidRDefault="005C0577" w:rsidP="005C0577">
      <w:pPr>
        <w:spacing w:after="0" w:line="240" w:lineRule="auto"/>
        <w:rPr>
          <w:b/>
          <w:bCs/>
          <w:sz w:val="24"/>
          <w:szCs w:val="24"/>
        </w:rPr>
      </w:pPr>
    </w:p>
    <w:p w14:paraId="47411990" w14:textId="77777777" w:rsidR="005C0577" w:rsidRPr="00850052" w:rsidRDefault="005C0577" w:rsidP="005C0577">
      <w:pPr>
        <w:spacing w:after="0" w:line="240" w:lineRule="auto"/>
        <w:rPr>
          <w:sz w:val="24"/>
          <w:szCs w:val="24"/>
        </w:rPr>
      </w:pPr>
      <w:r w:rsidRPr="00850052">
        <w:rPr>
          <w:sz w:val="24"/>
          <w:szCs w:val="24"/>
        </w:rPr>
        <w:t xml:space="preserve">If an employee is experiencing any </w:t>
      </w:r>
      <w:hyperlink r:id="rId12" w:history="1">
        <w:r w:rsidRPr="00850052">
          <w:rPr>
            <w:color w:val="0000FF"/>
            <w:sz w:val="24"/>
            <w:szCs w:val="24"/>
            <w:u w:val="single"/>
          </w:rPr>
          <w:t>symptoms</w:t>
        </w:r>
      </w:hyperlink>
      <w:r w:rsidRPr="00850052">
        <w:rPr>
          <w:sz w:val="24"/>
          <w:szCs w:val="24"/>
        </w:rPr>
        <w:t xml:space="preserve"> of COVID-19, they are expected to notify their supervisor immediately. If an employee is observed to be displaying any signs or symptoms of COVID-19, they may be asked to leave the building to consult with a healthcare provider. </w:t>
      </w:r>
      <w:r>
        <w:rPr>
          <w:sz w:val="24"/>
          <w:szCs w:val="24"/>
        </w:rPr>
        <w:t>The employee must be fever free for 72 hours before returning to work. The employee may use accrued paid time off or Emergency Sick Leave to receive compensation for this time, as available.</w:t>
      </w:r>
    </w:p>
    <w:p w14:paraId="277E7E0F" w14:textId="77777777" w:rsidR="005C0577" w:rsidRPr="00850052" w:rsidRDefault="005C0577" w:rsidP="005C0577">
      <w:pPr>
        <w:spacing w:after="0" w:line="240" w:lineRule="auto"/>
        <w:rPr>
          <w:sz w:val="24"/>
          <w:szCs w:val="24"/>
        </w:rPr>
      </w:pPr>
    </w:p>
    <w:p w14:paraId="3AB6C9A2" w14:textId="77777777" w:rsidR="005C0577" w:rsidRPr="00850052" w:rsidRDefault="005C0577" w:rsidP="005C0577">
      <w:pPr>
        <w:spacing w:after="0" w:line="240" w:lineRule="auto"/>
        <w:rPr>
          <w:b/>
          <w:bCs/>
          <w:sz w:val="24"/>
          <w:szCs w:val="24"/>
        </w:rPr>
      </w:pPr>
      <w:r w:rsidRPr="00850052">
        <w:rPr>
          <w:b/>
          <w:bCs/>
          <w:sz w:val="24"/>
          <w:szCs w:val="24"/>
        </w:rPr>
        <w:t>REPORT OF CLOSE CONTACT</w:t>
      </w:r>
    </w:p>
    <w:p w14:paraId="116230EF" w14:textId="77777777" w:rsidR="005C0577" w:rsidRPr="00850052" w:rsidRDefault="005C0577" w:rsidP="005C0577">
      <w:pPr>
        <w:spacing w:after="0" w:line="240" w:lineRule="auto"/>
        <w:rPr>
          <w:sz w:val="24"/>
          <w:szCs w:val="24"/>
        </w:rPr>
      </w:pPr>
      <w:r w:rsidRPr="00850052">
        <w:rPr>
          <w:sz w:val="24"/>
          <w:szCs w:val="24"/>
        </w:rPr>
        <w:t xml:space="preserve">If an employee has come in close contact with someone who has a suspected or confirmed case of COVID-19, they must notify their supervisor or human resources immediately. The employee will be required to self-quarantine for 14 days. </w:t>
      </w:r>
      <w:r w:rsidRPr="004A2F4A">
        <w:rPr>
          <w:sz w:val="24"/>
          <w:szCs w:val="24"/>
          <w:highlight w:val="yellow"/>
        </w:rPr>
        <w:t xml:space="preserve">Choose </w:t>
      </w:r>
      <w:r>
        <w:rPr>
          <w:sz w:val="24"/>
          <w:szCs w:val="24"/>
          <w:highlight w:val="yellow"/>
        </w:rPr>
        <w:t>one</w:t>
      </w:r>
      <w:r w:rsidRPr="004A2F4A">
        <w:rPr>
          <w:sz w:val="24"/>
          <w:szCs w:val="24"/>
          <w:highlight w:val="yellow"/>
        </w:rPr>
        <w:t xml:space="preserve"> of the following </w:t>
      </w:r>
      <w:r>
        <w:rPr>
          <w:sz w:val="24"/>
          <w:szCs w:val="24"/>
          <w:highlight w:val="yellow"/>
        </w:rPr>
        <w:t xml:space="preserve">three </w:t>
      </w:r>
      <w:r w:rsidRPr="004A2F4A">
        <w:rPr>
          <w:sz w:val="24"/>
          <w:szCs w:val="24"/>
          <w:highlight w:val="yellow"/>
        </w:rPr>
        <w:t xml:space="preserve">sentences: </w:t>
      </w:r>
      <w:r>
        <w:rPr>
          <w:sz w:val="24"/>
          <w:szCs w:val="24"/>
          <w:highlight w:val="yellow"/>
        </w:rPr>
        <w:t xml:space="preserve">1) </w:t>
      </w:r>
      <w:r w:rsidRPr="004A2F4A">
        <w:rPr>
          <w:sz w:val="24"/>
          <w:szCs w:val="24"/>
          <w:highlight w:val="yellow"/>
        </w:rPr>
        <w:t xml:space="preserve">The company will </w:t>
      </w:r>
      <w:r w:rsidRPr="0050068C">
        <w:rPr>
          <w:sz w:val="24"/>
          <w:szCs w:val="24"/>
          <w:highlight w:val="yellow"/>
        </w:rPr>
        <w:t xml:space="preserve">compensate the employee for this 14-day period.  </w:t>
      </w:r>
      <w:r>
        <w:rPr>
          <w:sz w:val="24"/>
          <w:szCs w:val="24"/>
          <w:highlight w:val="yellow"/>
        </w:rPr>
        <w:t xml:space="preserve">2) </w:t>
      </w:r>
      <w:r w:rsidRPr="0050068C">
        <w:rPr>
          <w:sz w:val="24"/>
          <w:szCs w:val="24"/>
          <w:highlight w:val="yellow"/>
        </w:rPr>
        <w:t xml:space="preserve">The employee may use accrued vacation time for this 14-day period.  </w:t>
      </w:r>
      <w:r>
        <w:rPr>
          <w:sz w:val="24"/>
          <w:szCs w:val="24"/>
          <w:highlight w:val="yellow"/>
        </w:rPr>
        <w:t xml:space="preserve">3) </w:t>
      </w:r>
      <w:r w:rsidRPr="0050068C">
        <w:rPr>
          <w:sz w:val="24"/>
          <w:szCs w:val="24"/>
          <w:highlight w:val="yellow"/>
        </w:rPr>
        <w:t>The employee will not be paid for this period and may be eligible to apply for unemployment.</w:t>
      </w:r>
    </w:p>
    <w:p w14:paraId="7EFBF592" w14:textId="77777777" w:rsidR="005C0577" w:rsidRPr="00850052" w:rsidRDefault="005C0577" w:rsidP="005C0577">
      <w:pPr>
        <w:spacing w:after="0" w:line="240" w:lineRule="auto"/>
        <w:rPr>
          <w:sz w:val="24"/>
          <w:szCs w:val="24"/>
        </w:rPr>
      </w:pPr>
    </w:p>
    <w:p w14:paraId="2308DD73" w14:textId="77777777" w:rsidR="005C0577" w:rsidRPr="00727D9F" w:rsidRDefault="005C0577" w:rsidP="005C0577">
      <w:pPr>
        <w:spacing w:after="0" w:line="240" w:lineRule="auto"/>
        <w:rPr>
          <w:sz w:val="24"/>
          <w:szCs w:val="24"/>
        </w:rPr>
      </w:pPr>
      <w:r w:rsidRPr="00850052">
        <w:rPr>
          <w:b/>
          <w:bCs/>
          <w:sz w:val="24"/>
          <w:szCs w:val="24"/>
        </w:rPr>
        <w:t>TESTING POSITIVE FOR COVID-19</w:t>
      </w:r>
      <w:r>
        <w:rPr>
          <w:b/>
          <w:bCs/>
          <w:sz w:val="24"/>
          <w:szCs w:val="24"/>
        </w:rPr>
        <w:t xml:space="preserve"> </w:t>
      </w:r>
      <w:r w:rsidRPr="00727D9F">
        <w:rPr>
          <w:sz w:val="24"/>
          <w:szCs w:val="24"/>
          <w:highlight w:val="yellow"/>
        </w:rPr>
        <w:t>(see sample letter)</w:t>
      </w:r>
    </w:p>
    <w:p w14:paraId="26243E8D" w14:textId="77777777" w:rsidR="005C0577" w:rsidRPr="00850052" w:rsidRDefault="005C0577" w:rsidP="005C0577">
      <w:pPr>
        <w:spacing w:after="0" w:line="240" w:lineRule="auto"/>
        <w:rPr>
          <w:sz w:val="24"/>
          <w:szCs w:val="24"/>
        </w:rPr>
      </w:pPr>
      <w:r w:rsidRPr="00850052">
        <w:rPr>
          <w:sz w:val="24"/>
          <w:szCs w:val="24"/>
        </w:rPr>
        <w:t xml:space="preserve">If an employee or visitor tests positive for COVID-19, </w:t>
      </w:r>
      <w:r>
        <w:rPr>
          <w:sz w:val="24"/>
          <w:szCs w:val="24"/>
        </w:rPr>
        <w:t>the Company</w:t>
      </w:r>
      <w:r w:rsidRPr="00850052">
        <w:rPr>
          <w:sz w:val="24"/>
          <w:szCs w:val="24"/>
        </w:rPr>
        <w:t xml:space="preserve"> must be notified immediately. </w:t>
      </w:r>
      <w:r w:rsidRPr="00182BD7">
        <w:rPr>
          <w:sz w:val="24"/>
          <w:szCs w:val="24"/>
          <w:highlight w:val="yellow"/>
        </w:rPr>
        <w:t>Human Resources</w:t>
      </w:r>
      <w:r w:rsidRPr="00850052">
        <w:rPr>
          <w:sz w:val="24"/>
          <w:szCs w:val="24"/>
        </w:rPr>
        <w:t xml:space="preserve"> </w:t>
      </w:r>
      <w:r>
        <w:rPr>
          <w:sz w:val="24"/>
          <w:szCs w:val="24"/>
        </w:rPr>
        <w:t>will</w:t>
      </w:r>
      <w:r w:rsidRPr="00850052">
        <w:rPr>
          <w:sz w:val="24"/>
          <w:szCs w:val="24"/>
        </w:rPr>
        <w:t xml:space="preserve"> </w:t>
      </w:r>
      <w:r>
        <w:rPr>
          <w:sz w:val="24"/>
          <w:szCs w:val="24"/>
        </w:rPr>
        <w:t>notify any e</w:t>
      </w:r>
      <w:r w:rsidRPr="00850052">
        <w:rPr>
          <w:sz w:val="24"/>
          <w:szCs w:val="24"/>
        </w:rPr>
        <w:t xml:space="preserve">mployees who have come in contact with that employee </w:t>
      </w:r>
      <w:r>
        <w:rPr>
          <w:sz w:val="24"/>
          <w:szCs w:val="24"/>
        </w:rPr>
        <w:t>during</w:t>
      </w:r>
      <w:r w:rsidRPr="00850052">
        <w:rPr>
          <w:sz w:val="24"/>
          <w:szCs w:val="24"/>
        </w:rPr>
        <w:t xml:space="preserve"> the last 14</w:t>
      </w:r>
      <w:r>
        <w:rPr>
          <w:sz w:val="24"/>
          <w:szCs w:val="24"/>
        </w:rPr>
        <w:t>-</w:t>
      </w:r>
      <w:r w:rsidRPr="00850052">
        <w:rPr>
          <w:sz w:val="24"/>
          <w:szCs w:val="24"/>
        </w:rPr>
        <w:t>day</w:t>
      </w:r>
      <w:r>
        <w:rPr>
          <w:sz w:val="24"/>
          <w:szCs w:val="24"/>
        </w:rPr>
        <w:t xml:space="preserve"> period. All information will be handled confidentially. Affected employees will </w:t>
      </w:r>
      <w:r w:rsidRPr="00850052">
        <w:rPr>
          <w:sz w:val="24"/>
          <w:szCs w:val="24"/>
        </w:rPr>
        <w:t>be asked to leave work and self-quarantine for 14 days</w:t>
      </w:r>
      <w:r>
        <w:rPr>
          <w:sz w:val="24"/>
          <w:szCs w:val="24"/>
        </w:rPr>
        <w:t xml:space="preserve"> as outlined above</w:t>
      </w:r>
      <w:r w:rsidRPr="00850052">
        <w:rPr>
          <w:sz w:val="24"/>
          <w:szCs w:val="24"/>
        </w:rPr>
        <w:t xml:space="preserve">. All surfaces and work areas and equipment that the positive employee has been working in/with for the last 14 days will be closed off and sanitized. </w:t>
      </w:r>
    </w:p>
    <w:p w14:paraId="57805C6C" w14:textId="77777777" w:rsidR="005C0577" w:rsidRPr="00850052" w:rsidRDefault="005C0577" w:rsidP="005C0577">
      <w:pPr>
        <w:spacing w:after="0" w:line="240" w:lineRule="auto"/>
        <w:rPr>
          <w:b/>
          <w:bCs/>
          <w:sz w:val="24"/>
          <w:szCs w:val="24"/>
        </w:rPr>
      </w:pPr>
    </w:p>
    <w:p w14:paraId="726673B9" w14:textId="77777777" w:rsidR="005C0577" w:rsidRPr="00C33CC8" w:rsidRDefault="005C0577" w:rsidP="005C0577">
      <w:pPr>
        <w:spacing w:after="0" w:line="240" w:lineRule="auto"/>
        <w:rPr>
          <w:b/>
          <w:bCs/>
          <w:sz w:val="24"/>
          <w:szCs w:val="24"/>
        </w:rPr>
      </w:pPr>
      <w:r>
        <w:rPr>
          <w:b/>
          <w:bCs/>
          <w:sz w:val="24"/>
          <w:szCs w:val="24"/>
        </w:rPr>
        <w:t>SOCIAL DISTANCING</w:t>
      </w:r>
    </w:p>
    <w:p w14:paraId="5F726DE7" w14:textId="77777777" w:rsidR="005C0577" w:rsidRPr="00650758" w:rsidRDefault="005C0577" w:rsidP="005C0577">
      <w:pPr>
        <w:spacing w:after="0" w:line="240" w:lineRule="auto"/>
        <w:rPr>
          <w:sz w:val="24"/>
          <w:szCs w:val="24"/>
          <w:highlight w:val="yellow"/>
        </w:rPr>
      </w:pPr>
      <w:r w:rsidRPr="00D076AD">
        <w:rPr>
          <w:sz w:val="24"/>
          <w:szCs w:val="24"/>
        </w:rPr>
        <w:t>S</w:t>
      </w:r>
      <w:r>
        <w:rPr>
          <w:sz w:val="24"/>
          <w:szCs w:val="24"/>
        </w:rPr>
        <w:t>ocial</w:t>
      </w:r>
      <w:r w:rsidRPr="00D076AD">
        <w:rPr>
          <w:sz w:val="24"/>
          <w:szCs w:val="24"/>
        </w:rPr>
        <w:t xml:space="preserve"> distancing will be the key to accomplishing a successful and efficient reopening of the </w:t>
      </w:r>
      <w:r w:rsidRPr="00650758">
        <w:rPr>
          <w:sz w:val="24"/>
          <w:szCs w:val="24"/>
          <w:highlight w:val="yellow"/>
        </w:rPr>
        <w:t>[Company Name]</w:t>
      </w:r>
      <w:r w:rsidRPr="00D076AD">
        <w:rPr>
          <w:sz w:val="24"/>
          <w:szCs w:val="24"/>
        </w:rPr>
        <w:t xml:space="preserve"> offices. This plan is </w:t>
      </w:r>
      <w:r w:rsidRPr="00650758">
        <w:rPr>
          <w:sz w:val="24"/>
          <w:szCs w:val="24"/>
          <w:highlight w:val="yellow"/>
        </w:rPr>
        <w:t>[Company Name]</w:t>
      </w:r>
      <w:r w:rsidRPr="00D076AD">
        <w:rPr>
          <w:sz w:val="24"/>
          <w:szCs w:val="24"/>
        </w:rPr>
        <w:t>-specific and developed to address the unique needs and circumstances of our organization.</w:t>
      </w:r>
    </w:p>
    <w:p w14:paraId="43EF0DC3" w14:textId="77777777" w:rsidR="005C0577" w:rsidRDefault="005C0577" w:rsidP="005C0577">
      <w:pPr>
        <w:spacing w:after="0" w:line="240" w:lineRule="auto"/>
        <w:rPr>
          <w:sz w:val="24"/>
          <w:szCs w:val="24"/>
          <w:highlight w:val="yellow"/>
        </w:rPr>
      </w:pPr>
    </w:p>
    <w:p w14:paraId="44EFB952" w14:textId="77777777" w:rsidR="005C0577" w:rsidRPr="00C33CC8" w:rsidRDefault="005C0577" w:rsidP="005C0577">
      <w:pPr>
        <w:spacing w:after="0" w:line="240" w:lineRule="auto"/>
        <w:rPr>
          <w:sz w:val="24"/>
          <w:szCs w:val="24"/>
        </w:rPr>
      </w:pPr>
      <w:r w:rsidRPr="003051B6">
        <w:rPr>
          <w:sz w:val="24"/>
          <w:szCs w:val="24"/>
          <w:highlight w:val="yellow"/>
        </w:rPr>
        <w:t>Select all statements that apply:</w:t>
      </w:r>
    </w:p>
    <w:p w14:paraId="3BA56391" w14:textId="77777777" w:rsidR="005C0577" w:rsidRPr="00C33CC8" w:rsidRDefault="005C0577" w:rsidP="005C0577">
      <w:pPr>
        <w:spacing w:after="0" w:line="240" w:lineRule="auto"/>
        <w:rPr>
          <w:sz w:val="24"/>
          <w:szCs w:val="24"/>
        </w:rPr>
      </w:pPr>
    </w:p>
    <w:p w14:paraId="52E99747" w14:textId="77777777" w:rsidR="005C0577" w:rsidRPr="00F00B7C" w:rsidRDefault="005C0577" w:rsidP="005C0577">
      <w:pPr>
        <w:numPr>
          <w:ilvl w:val="0"/>
          <w:numId w:val="3"/>
        </w:numPr>
        <w:rPr>
          <w:sz w:val="24"/>
          <w:szCs w:val="24"/>
          <w:highlight w:val="yellow"/>
        </w:rPr>
      </w:pPr>
      <w:r w:rsidRPr="00F00B7C">
        <w:rPr>
          <w:sz w:val="24"/>
          <w:szCs w:val="24"/>
          <w:highlight w:val="yellow"/>
        </w:rPr>
        <w:t xml:space="preserve">In instances where it is possible, workers should maintain separation of 6 feet from each other per </w:t>
      </w:r>
      <w:hyperlink r:id="rId13" w:history="1">
        <w:r w:rsidRPr="00F00B7C">
          <w:rPr>
            <w:color w:val="0000FF"/>
            <w:sz w:val="24"/>
            <w:szCs w:val="24"/>
            <w:highlight w:val="yellow"/>
            <w:u w:val="single"/>
          </w:rPr>
          <w:t>CDC Guidelines</w:t>
        </w:r>
      </w:hyperlink>
      <w:r w:rsidRPr="00F00B7C">
        <w:rPr>
          <w:sz w:val="24"/>
          <w:szCs w:val="24"/>
          <w:highlight w:val="yellow"/>
        </w:rPr>
        <w:t>.</w:t>
      </w:r>
    </w:p>
    <w:p w14:paraId="665D6452" w14:textId="77777777" w:rsidR="005C0577" w:rsidRPr="00F00B7C" w:rsidRDefault="005C0577" w:rsidP="005C0577">
      <w:pPr>
        <w:numPr>
          <w:ilvl w:val="0"/>
          <w:numId w:val="3"/>
        </w:numPr>
        <w:rPr>
          <w:sz w:val="24"/>
          <w:szCs w:val="24"/>
          <w:highlight w:val="yellow"/>
        </w:rPr>
      </w:pPr>
      <w:r w:rsidRPr="00F00B7C">
        <w:rPr>
          <w:sz w:val="24"/>
          <w:szCs w:val="24"/>
          <w:highlight w:val="yellow"/>
        </w:rPr>
        <w:t>Large gathering places such as the conference room and break room will be closed until further notice. Employees are to eat lunches in their own vehicle or at their own workstation, away from others</w:t>
      </w:r>
    </w:p>
    <w:p w14:paraId="27DE7C5A" w14:textId="77777777" w:rsidR="005C0577" w:rsidRDefault="005C0577" w:rsidP="005C0577">
      <w:pPr>
        <w:numPr>
          <w:ilvl w:val="0"/>
          <w:numId w:val="3"/>
        </w:numPr>
        <w:rPr>
          <w:sz w:val="24"/>
          <w:szCs w:val="24"/>
          <w:highlight w:val="yellow"/>
        </w:rPr>
      </w:pPr>
      <w:r>
        <w:rPr>
          <w:sz w:val="24"/>
          <w:szCs w:val="24"/>
          <w:highlight w:val="yellow"/>
        </w:rPr>
        <w:lastRenderedPageBreak/>
        <w:t>Employees are required to wear face coverings.</w:t>
      </w:r>
    </w:p>
    <w:p w14:paraId="1D554504" w14:textId="77777777" w:rsidR="005C0577" w:rsidRDefault="005C0577" w:rsidP="005C0577">
      <w:pPr>
        <w:numPr>
          <w:ilvl w:val="0"/>
          <w:numId w:val="3"/>
        </w:numPr>
        <w:rPr>
          <w:sz w:val="24"/>
          <w:szCs w:val="24"/>
          <w:highlight w:val="yellow"/>
        </w:rPr>
      </w:pPr>
      <w:r w:rsidRPr="00F00B7C">
        <w:rPr>
          <w:sz w:val="24"/>
          <w:szCs w:val="24"/>
          <w:highlight w:val="yellow"/>
        </w:rPr>
        <w:t>The company has provided floor markings to designate appropriate social distancing in the following locations</w:t>
      </w:r>
      <w:r>
        <w:rPr>
          <w:sz w:val="24"/>
          <w:szCs w:val="24"/>
          <w:highlight w:val="yellow"/>
        </w:rPr>
        <w:t>.</w:t>
      </w:r>
      <w:r w:rsidRPr="00F00B7C">
        <w:rPr>
          <w:sz w:val="24"/>
          <w:szCs w:val="24"/>
          <w:highlight w:val="yellow"/>
        </w:rPr>
        <w:t xml:space="preserve"> </w:t>
      </w:r>
    </w:p>
    <w:p w14:paraId="6B456665" w14:textId="77777777" w:rsidR="005C0577" w:rsidRDefault="005C0577" w:rsidP="005C0577">
      <w:pPr>
        <w:numPr>
          <w:ilvl w:val="0"/>
          <w:numId w:val="3"/>
        </w:numPr>
        <w:rPr>
          <w:sz w:val="24"/>
          <w:szCs w:val="24"/>
          <w:highlight w:val="yellow"/>
        </w:rPr>
      </w:pPr>
      <w:r>
        <w:rPr>
          <w:sz w:val="24"/>
          <w:szCs w:val="24"/>
          <w:highlight w:val="yellow"/>
        </w:rPr>
        <w:t>The Company has redesigned the office layout to allow for adequate spacing among cubicles.</w:t>
      </w:r>
    </w:p>
    <w:p w14:paraId="60761684" w14:textId="77777777" w:rsidR="005C0577" w:rsidRDefault="005C0577" w:rsidP="005C0577">
      <w:pPr>
        <w:numPr>
          <w:ilvl w:val="0"/>
          <w:numId w:val="3"/>
        </w:numPr>
        <w:rPr>
          <w:sz w:val="24"/>
          <w:szCs w:val="24"/>
          <w:highlight w:val="yellow"/>
        </w:rPr>
      </w:pPr>
      <w:r>
        <w:rPr>
          <w:sz w:val="24"/>
          <w:szCs w:val="24"/>
          <w:highlight w:val="yellow"/>
        </w:rPr>
        <w:t>The Company has implemented a staggered work schedule to reduce the number of employees in the office/facility at any one time.</w:t>
      </w:r>
    </w:p>
    <w:p w14:paraId="2D4AC076" w14:textId="77777777" w:rsidR="005C0577" w:rsidRPr="00F00B7C" w:rsidRDefault="005C0577" w:rsidP="005C0577">
      <w:pPr>
        <w:numPr>
          <w:ilvl w:val="0"/>
          <w:numId w:val="3"/>
        </w:numPr>
        <w:rPr>
          <w:sz w:val="24"/>
          <w:szCs w:val="24"/>
          <w:highlight w:val="yellow"/>
        </w:rPr>
      </w:pPr>
      <w:r>
        <w:rPr>
          <w:sz w:val="24"/>
          <w:szCs w:val="24"/>
          <w:highlight w:val="yellow"/>
        </w:rPr>
        <w:t>Employees may not use another employee’s workstation or personal equipment to include phone, computer, tools, or work area.</w:t>
      </w:r>
    </w:p>
    <w:p w14:paraId="27C64809" w14:textId="77777777" w:rsidR="005C0577" w:rsidRDefault="005C0577" w:rsidP="005C0577">
      <w:pPr>
        <w:rPr>
          <w:rFonts w:asciiTheme="majorHAnsi" w:eastAsiaTheme="majorEastAsia" w:hAnsiTheme="majorHAnsi" w:cstheme="majorBidi"/>
          <w:color w:val="2F5496" w:themeColor="accent1" w:themeShade="BF"/>
          <w:sz w:val="26"/>
          <w:szCs w:val="26"/>
        </w:rPr>
      </w:pPr>
      <w:bookmarkStart w:id="8" w:name="_Sample_visitor_screening"/>
      <w:bookmarkEnd w:id="8"/>
      <w:r>
        <w:br w:type="page"/>
      </w:r>
    </w:p>
    <w:p w14:paraId="7CC63A96" w14:textId="77777777" w:rsidR="005C0577" w:rsidRDefault="005C0577" w:rsidP="005C0577">
      <w:pPr>
        <w:pStyle w:val="Heading2"/>
      </w:pPr>
      <w:bookmarkStart w:id="9" w:name="_Sample_return_to_3"/>
      <w:bookmarkStart w:id="10" w:name="_Toc40727415"/>
      <w:bookmarkEnd w:id="9"/>
      <w:r>
        <w:lastRenderedPageBreak/>
        <w:t>Sample return to work safety plan for management use</w:t>
      </w:r>
      <w:bookmarkEnd w:id="10"/>
    </w:p>
    <w:p w14:paraId="5BC28AF8" w14:textId="77777777" w:rsidR="005C0577" w:rsidRDefault="005C0577" w:rsidP="005C0577"/>
    <w:p w14:paraId="515A3D4F" w14:textId="77777777" w:rsidR="005C0577" w:rsidRPr="000668F8" w:rsidRDefault="005C0577" w:rsidP="005C0577">
      <w:pPr>
        <w:rPr>
          <w:i/>
          <w:iCs/>
        </w:rPr>
      </w:pPr>
      <w:r w:rsidRPr="000668F8">
        <w:rPr>
          <w:i/>
          <w:iCs/>
        </w:rPr>
        <w:t>To be completed with company-specific information</w:t>
      </w:r>
    </w:p>
    <w:tbl>
      <w:tblPr>
        <w:tblW w:w="9300" w:type="dxa"/>
        <w:tblCellMar>
          <w:left w:w="0" w:type="dxa"/>
          <w:right w:w="0" w:type="dxa"/>
        </w:tblCellMar>
        <w:tblLook w:val="0420" w:firstRow="1" w:lastRow="0" w:firstColumn="0" w:lastColumn="0" w:noHBand="0" w:noVBand="1"/>
      </w:tblPr>
      <w:tblGrid>
        <w:gridCol w:w="2052"/>
        <w:gridCol w:w="1812"/>
        <w:gridCol w:w="1812"/>
        <w:gridCol w:w="1812"/>
        <w:gridCol w:w="1812"/>
      </w:tblGrid>
      <w:tr w:rsidR="005C0577" w:rsidRPr="000668F8" w14:paraId="119DC9F6" w14:textId="77777777" w:rsidTr="00DC47BB">
        <w:trPr>
          <w:trHeight w:val="878"/>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6" w:type="dxa"/>
              <w:left w:w="15" w:type="dxa"/>
              <w:bottom w:w="0" w:type="dxa"/>
              <w:right w:w="15" w:type="dxa"/>
            </w:tcMar>
          </w:tcPr>
          <w:p w14:paraId="0DEEEB26" w14:textId="77777777" w:rsidR="005C0577" w:rsidRPr="000668F8" w:rsidRDefault="005C0577" w:rsidP="00DC47BB">
            <w:pPr>
              <w:spacing w:after="0" w:line="240" w:lineRule="auto"/>
              <w:ind w:left="43"/>
              <w:rPr>
                <w:rFonts w:ascii="Calibri" w:eastAsia="Times New Roman" w:hAnsi="Calibri" w:cs="Calibri"/>
                <w:b/>
                <w:bCs/>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1BFD66A" w14:textId="77777777" w:rsidR="005C0577" w:rsidRPr="000668F8" w:rsidRDefault="005C0577" w:rsidP="00DC47BB">
            <w:pPr>
              <w:spacing w:after="0" w:line="240" w:lineRule="auto"/>
              <w:ind w:left="43"/>
              <w:rPr>
                <w:rFonts w:ascii="Calibri" w:eastAsia="Times New Roman" w:hAnsi="Calibri" w:cs="Calibri"/>
                <w:b/>
                <w:color w:val="565656"/>
                <w:spacing w:val="-1"/>
              </w:rPr>
            </w:pPr>
            <w:r w:rsidRPr="000668F8">
              <w:rPr>
                <w:rFonts w:ascii="Calibri" w:eastAsia="Times New Roman" w:hAnsi="Calibri" w:cs="Calibri"/>
                <w:b/>
                <w:bCs/>
                <w:color w:val="565656"/>
                <w:spacing w:val="-1"/>
              </w:rPr>
              <w:t>Phase 1</w:t>
            </w:r>
          </w:p>
          <w:p w14:paraId="57917088" w14:textId="77777777" w:rsidR="005C0577" w:rsidRDefault="005C0577" w:rsidP="00DC47BB">
            <w:pPr>
              <w:spacing w:after="0" w:line="240" w:lineRule="auto"/>
              <w:ind w:left="43"/>
              <w:rPr>
                <w:rFonts w:ascii="Calibri" w:eastAsia="Times New Roman" w:hAnsi="Calibri" w:cs="Calibri"/>
                <w:b/>
                <w:color w:val="565656"/>
                <w:spacing w:val="-1"/>
              </w:rPr>
            </w:pPr>
            <w:r w:rsidRPr="000668F8">
              <w:rPr>
                <w:rFonts w:ascii="Calibri" w:eastAsia="Times New Roman" w:hAnsi="Calibri" w:cs="Calibri"/>
                <w:b/>
                <w:color w:val="565656"/>
                <w:spacing w:val="-1"/>
              </w:rPr>
              <w:t>Date phase begins:</w:t>
            </w:r>
          </w:p>
          <w:p w14:paraId="0196EAF3" w14:textId="77777777" w:rsidR="005C0577" w:rsidRPr="000668F8" w:rsidRDefault="005C0577" w:rsidP="00DC47BB">
            <w:pPr>
              <w:spacing w:after="0" w:line="240" w:lineRule="auto"/>
              <w:ind w:left="43"/>
              <w:rPr>
                <w:rFonts w:ascii="Calibri" w:eastAsia="Times New Roman" w:hAnsi="Calibri" w:cs="Calibri"/>
                <w:b/>
                <w:bCs/>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5C02214" w14:textId="77777777" w:rsidR="005C0577" w:rsidRPr="000668F8" w:rsidRDefault="005C0577" w:rsidP="00DC47BB">
            <w:pPr>
              <w:spacing w:after="0" w:line="240" w:lineRule="auto"/>
              <w:ind w:left="43"/>
              <w:rPr>
                <w:rFonts w:ascii="Calibri" w:eastAsia="Times New Roman" w:hAnsi="Calibri" w:cs="Calibri"/>
                <w:b/>
                <w:color w:val="565656"/>
                <w:spacing w:val="-1"/>
              </w:rPr>
            </w:pPr>
            <w:r w:rsidRPr="000668F8">
              <w:rPr>
                <w:rFonts w:ascii="Calibri" w:eastAsia="Times New Roman" w:hAnsi="Calibri" w:cs="Calibri"/>
                <w:b/>
                <w:color w:val="565656"/>
                <w:spacing w:val="-1"/>
              </w:rPr>
              <w:t>Phase 2</w:t>
            </w:r>
          </w:p>
          <w:p w14:paraId="06E81CC8" w14:textId="77777777" w:rsidR="005C0577" w:rsidRPr="000668F8" w:rsidRDefault="005C0577" w:rsidP="00DC47BB">
            <w:pPr>
              <w:spacing w:after="0" w:line="240" w:lineRule="auto"/>
              <w:ind w:left="43"/>
              <w:rPr>
                <w:rFonts w:ascii="Calibri" w:eastAsia="Times New Roman" w:hAnsi="Calibri" w:cs="Calibri"/>
                <w:b/>
                <w:bCs/>
                <w:color w:val="565656"/>
                <w:spacing w:val="-1"/>
              </w:rPr>
            </w:pPr>
            <w:r w:rsidRPr="000668F8">
              <w:rPr>
                <w:rFonts w:ascii="Calibri" w:eastAsia="Times New Roman" w:hAnsi="Calibri" w:cs="Calibri"/>
                <w:b/>
                <w:color w:val="565656"/>
                <w:spacing w:val="-1"/>
              </w:rPr>
              <w:t>Date phase begins:</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1A4D686" w14:textId="77777777" w:rsidR="005C0577" w:rsidRPr="000668F8" w:rsidRDefault="005C0577" w:rsidP="00DC47BB">
            <w:pPr>
              <w:spacing w:after="0" w:line="240" w:lineRule="auto"/>
              <w:ind w:left="43"/>
              <w:rPr>
                <w:rFonts w:ascii="Calibri" w:eastAsia="Times New Roman" w:hAnsi="Calibri" w:cs="Calibri"/>
                <w:b/>
                <w:color w:val="565656"/>
                <w:spacing w:val="-1"/>
              </w:rPr>
            </w:pPr>
            <w:r w:rsidRPr="000668F8">
              <w:rPr>
                <w:rFonts w:ascii="Calibri" w:eastAsia="Times New Roman" w:hAnsi="Calibri" w:cs="Calibri"/>
                <w:b/>
                <w:color w:val="565656"/>
                <w:spacing w:val="-1"/>
              </w:rPr>
              <w:t>Phase 3</w:t>
            </w:r>
          </w:p>
          <w:p w14:paraId="7BC694CD" w14:textId="77777777" w:rsidR="005C0577" w:rsidRPr="000668F8" w:rsidRDefault="005C0577" w:rsidP="00DC47BB">
            <w:pPr>
              <w:spacing w:after="0" w:line="240" w:lineRule="auto"/>
              <w:ind w:left="43"/>
              <w:rPr>
                <w:rFonts w:ascii="Calibri" w:eastAsia="Times New Roman" w:hAnsi="Calibri" w:cs="Calibri"/>
                <w:b/>
                <w:bCs/>
                <w:color w:val="565656"/>
                <w:spacing w:val="-1"/>
              </w:rPr>
            </w:pPr>
            <w:r w:rsidRPr="000668F8">
              <w:rPr>
                <w:rFonts w:ascii="Calibri" w:eastAsia="Times New Roman" w:hAnsi="Calibri" w:cs="Calibri"/>
                <w:b/>
                <w:color w:val="565656"/>
                <w:spacing w:val="-1"/>
              </w:rPr>
              <w:t>Date phase begins:</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0C4774EC" w14:textId="77777777" w:rsidR="005C0577" w:rsidRPr="000668F8" w:rsidRDefault="005C0577" w:rsidP="00DC47BB">
            <w:pPr>
              <w:spacing w:after="0" w:line="240" w:lineRule="auto"/>
              <w:ind w:left="43"/>
              <w:rPr>
                <w:rFonts w:ascii="Calibri" w:eastAsia="Times New Roman" w:hAnsi="Calibri" w:cs="Calibri"/>
                <w:b/>
                <w:color w:val="565656"/>
                <w:spacing w:val="-1"/>
              </w:rPr>
            </w:pPr>
            <w:r w:rsidRPr="000668F8">
              <w:rPr>
                <w:rFonts w:ascii="Calibri" w:eastAsia="Times New Roman" w:hAnsi="Calibri" w:cs="Calibri"/>
                <w:b/>
                <w:color w:val="565656"/>
                <w:spacing w:val="-1"/>
              </w:rPr>
              <w:t>Phase 4</w:t>
            </w:r>
          </w:p>
          <w:p w14:paraId="2C5D47F2" w14:textId="77777777" w:rsidR="005C0577" w:rsidRPr="000668F8" w:rsidRDefault="005C0577" w:rsidP="00DC47BB">
            <w:pPr>
              <w:spacing w:after="0" w:line="240" w:lineRule="auto"/>
              <w:ind w:left="43"/>
              <w:rPr>
                <w:rFonts w:ascii="Calibri" w:eastAsia="Times New Roman" w:hAnsi="Calibri" w:cs="Calibri"/>
                <w:b/>
                <w:bCs/>
                <w:color w:val="565656"/>
                <w:spacing w:val="-1"/>
              </w:rPr>
            </w:pPr>
            <w:r w:rsidRPr="000668F8">
              <w:rPr>
                <w:rFonts w:ascii="Calibri" w:eastAsia="Times New Roman" w:hAnsi="Calibri" w:cs="Calibri"/>
                <w:b/>
                <w:color w:val="565656"/>
                <w:spacing w:val="-1"/>
              </w:rPr>
              <w:t>Date phase begins:</w:t>
            </w:r>
          </w:p>
        </w:tc>
      </w:tr>
      <w:tr w:rsidR="005C0577" w:rsidRPr="009779E9" w14:paraId="55E8B417" w14:textId="77777777" w:rsidTr="00DC47BB">
        <w:trPr>
          <w:trHeight w:val="518"/>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14" w:type="dxa"/>
              <w:left w:w="15" w:type="dxa"/>
              <w:bottom w:w="0" w:type="dxa"/>
              <w:right w:w="15" w:type="dxa"/>
            </w:tcMar>
          </w:tcPr>
          <w:p w14:paraId="6D599AF0" w14:textId="77777777" w:rsidR="005C0577" w:rsidRPr="009779E9" w:rsidRDefault="005C0577" w:rsidP="00DC47BB">
            <w:pPr>
              <w:spacing w:before="114" w:after="0" w:line="240" w:lineRule="auto"/>
              <w:ind w:left="43"/>
              <w:rPr>
                <w:rFonts w:ascii="Calibri" w:eastAsia="Times New Roman" w:hAnsi="Calibri" w:cs="Calibri"/>
                <w:b/>
                <w:bCs/>
                <w:color w:val="565656"/>
                <w:spacing w:val="-1"/>
              </w:rPr>
            </w:pPr>
            <w:r>
              <w:rPr>
                <w:rFonts w:ascii="Calibri" w:eastAsia="Times New Roman" w:hAnsi="Calibri" w:cs="Calibri"/>
                <w:b/>
                <w:bCs/>
                <w:color w:val="565656"/>
                <w:spacing w:val="-1"/>
              </w:rPr>
              <w:t xml:space="preserve">Employees who will return to work: </w:t>
            </w:r>
            <w:r w:rsidRPr="00DB4962">
              <w:rPr>
                <w:rFonts w:ascii="Calibri" w:eastAsia="Times New Roman" w:hAnsi="Calibri" w:cs="Calibri"/>
                <w:color w:val="565656"/>
                <w:spacing w:val="-1"/>
              </w:rPr>
              <w:t>List departments, titles or names of employees who will return during this phase.</w:t>
            </w:r>
            <w:r>
              <w:rPr>
                <w:rFonts w:ascii="Calibri" w:eastAsia="Times New Roman" w:hAnsi="Calibri" w:cs="Calibri"/>
                <w:color w:val="565656"/>
                <w:spacing w:val="-1"/>
              </w:rPr>
              <w:t xml:space="preserve"> Some employees may continue on a remote basis while others may be required to report to the office/facility.</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199C859"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3A7CC2F"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750F658"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80794E9"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r>
      <w:tr w:rsidR="005C0577" w:rsidRPr="009779E9" w14:paraId="6625D52E" w14:textId="77777777" w:rsidTr="00DC47BB">
        <w:trPr>
          <w:trHeight w:val="518"/>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14" w:type="dxa"/>
              <w:left w:w="15" w:type="dxa"/>
              <w:bottom w:w="0" w:type="dxa"/>
              <w:right w:w="15" w:type="dxa"/>
            </w:tcMar>
            <w:hideMark/>
          </w:tcPr>
          <w:p w14:paraId="5B51C386" w14:textId="77777777" w:rsidR="005C0577" w:rsidRDefault="005C0577" w:rsidP="00DC47BB">
            <w:pPr>
              <w:spacing w:before="114" w:after="0" w:line="240" w:lineRule="auto"/>
              <w:ind w:left="43"/>
              <w:rPr>
                <w:rFonts w:ascii="Calibri" w:eastAsia="Times New Roman" w:hAnsi="Calibri" w:cs="Calibri"/>
                <w:b/>
                <w:color w:val="565656"/>
                <w:spacing w:val="-2"/>
              </w:rPr>
            </w:pPr>
            <w:r w:rsidRPr="009779E9">
              <w:rPr>
                <w:rFonts w:ascii="Calibri" w:eastAsia="Times New Roman" w:hAnsi="Calibri" w:cs="Calibri"/>
                <w:b/>
                <w:bCs/>
                <w:color w:val="565656"/>
                <w:spacing w:val="-1"/>
              </w:rPr>
              <w:t xml:space="preserve">Gathering </w:t>
            </w:r>
            <w:r w:rsidRPr="009779E9">
              <w:rPr>
                <w:rFonts w:ascii="Calibri" w:eastAsia="Times New Roman" w:hAnsi="Calibri" w:cs="Calibri"/>
                <w:b/>
                <w:bCs/>
                <w:color w:val="565656"/>
                <w:spacing w:val="-2"/>
              </w:rPr>
              <w:t>size</w:t>
            </w:r>
            <w:r w:rsidRPr="000668F8">
              <w:rPr>
                <w:rFonts w:ascii="Calibri" w:eastAsia="Times New Roman" w:hAnsi="Calibri" w:cs="Calibri"/>
                <w:b/>
                <w:color w:val="565656"/>
                <w:spacing w:val="-2"/>
              </w:rPr>
              <w:t xml:space="preserve"> permitted</w:t>
            </w:r>
            <w:r>
              <w:rPr>
                <w:rFonts w:ascii="Calibri" w:eastAsia="Times New Roman" w:hAnsi="Calibri" w:cs="Calibri"/>
                <w:b/>
                <w:color w:val="565656"/>
                <w:spacing w:val="-2"/>
              </w:rPr>
              <w:t xml:space="preserve">: </w:t>
            </w:r>
            <w:r w:rsidRPr="007F3F10">
              <w:rPr>
                <w:rFonts w:ascii="Calibri" w:eastAsia="Times New Roman" w:hAnsi="Calibri" w:cs="Calibri"/>
                <w:bCs/>
                <w:color w:val="565656"/>
                <w:spacing w:val="-2"/>
              </w:rPr>
              <w:t>Consider recommended social distancing guidelines</w:t>
            </w:r>
          </w:p>
          <w:p w14:paraId="6AC6DE78" w14:textId="77777777" w:rsidR="005C0577" w:rsidRPr="009779E9" w:rsidRDefault="005C0577" w:rsidP="00DC47BB">
            <w:pPr>
              <w:spacing w:before="114" w:after="0" w:line="240" w:lineRule="auto"/>
              <w:ind w:left="43"/>
              <w:rPr>
                <w:rFonts w:ascii="Arial" w:eastAsia="Times New Roman" w:hAnsi="Arial" w:cs="Arial"/>
                <w:b/>
                <w:bCs/>
                <w:sz w:val="36"/>
                <w:szCs w:val="36"/>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6A5185EC"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48B90F7"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09453298"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3EB2A30C" w14:textId="77777777" w:rsidR="005C0577" w:rsidRPr="009779E9" w:rsidRDefault="005C0577" w:rsidP="00DC47BB">
            <w:pPr>
              <w:spacing w:before="114" w:after="0" w:line="240" w:lineRule="auto"/>
              <w:ind w:left="43"/>
              <w:rPr>
                <w:rFonts w:ascii="Calibri" w:eastAsia="Times New Roman" w:hAnsi="Calibri" w:cs="Calibri"/>
                <w:color w:val="565656"/>
                <w:spacing w:val="-1"/>
              </w:rPr>
            </w:pPr>
          </w:p>
        </w:tc>
      </w:tr>
      <w:tr w:rsidR="005C0577" w:rsidRPr="009779E9" w14:paraId="75582B96" w14:textId="77777777" w:rsidTr="00DC47BB">
        <w:trPr>
          <w:trHeight w:val="1070"/>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5" w:type="dxa"/>
              <w:left w:w="15" w:type="dxa"/>
              <w:bottom w:w="0" w:type="dxa"/>
              <w:right w:w="15" w:type="dxa"/>
            </w:tcMar>
            <w:hideMark/>
          </w:tcPr>
          <w:p w14:paraId="54702D09" w14:textId="77777777" w:rsidR="005C0577" w:rsidRPr="009779E9" w:rsidRDefault="005C0577" w:rsidP="00DC47BB">
            <w:pPr>
              <w:spacing w:before="137" w:after="0" w:line="240" w:lineRule="auto"/>
              <w:ind w:left="43"/>
              <w:rPr>
                <w:rFonts w:ascii="Arial" w:eastAsia="Times New Roman" w:hAnsi="Arial" w:cs="Arial"/>
                <w:b/>
                <w:bCs/>
                <w:sz w:val="36"/>
                <w:szCs w:val="36"/>
              </w:rPr>
            </w:pPr>
            <w:r w:rsidRPr="009779E9">
              <w:rPr>
                <w:rFonts w:ascii="Calibri" w:eastAsia="Times New Roman" w:hAnsi="Calibri" w:cs="Calibri"/>
                <w:b/>
                <w:bCs/>
                <w:color w:val="565656"/>
                <w:spacing w:val="-1"/>
              </w:rPr>
              <w:t>Physical</w:t>
            </w:r>
            <w:r w:rsidRPr="009779E9">
              <w:rPr>
                <w:rFonts w:ascii="Calibri" w:eastAsia="Times New Roman" w:hAnsi="Calibri" w:cs="Calibri"/>
                <w:b/>
                <w:bCs/>
                <w:color w:val="565656"/>
                <w:spacing w:val="-6"/>
              </w:rPr>
              <w:t xml:space="preserve"> </w:t>
            </w:r>
            <w:r w:rsidRPr="009779E9">
              <w:rPr>
                <w:rFonts w:ascii="Calibri" w:eastAsia="Times New Roman" w:hAnsi="Calibri" w:cs="Calibri"/>
                <w:b/>
                <w:bCs/>
                <w:color w:val="565656"/>
                <w:spacing w:val="-2"/>
              </w:rPr>
              <w:t>distancing</w:t>
            </w:r>
            <w:r w:rsidRPr="000668F8">
              <w:rPr>
                <w:rFonts w:ascii="Calibri" w:eastAsia="Times New Roman" w:hAnsi="Calibri" w:cs="Calibri"/>
                <w:b/>
                <w:color w:val="565656"/>
                <w:spacing w:val="-2"/>
              </w:rPr>
              <w:t xml:space="preserve"> requirements</w:t>
            </w:r>
            <w:r>
              <w:rPr>
                <w:rFonts w:ascii="Calibri" w:eastAsia="Times New Roman" w:hAnsi="Calibri" w:cs="Calibri"/>
                <w:b/>
                <w:color w:val="565656"/>
                <w:spacing w:val="-2"/>
              </w:rPr>
              <w:t xml:space="preserve">: </w:t>
            </w:r>
            <w:r w:rsidRPr="00945BBC">
              <w:rPr>
                <w:rFonts w:ascii="Calibri" w:eastAsia="Times New Roman" w:hAnsi="Calibri" w:cs="Calibri"/>
                <w:bCs/>
                <w:color w:val="565656"/>
                <w:spacing w:val="-2"/>
              </w:rPr>
              <w:t>Review signage, operating procedures, and physical barriers that may be implemented</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6E7C9E9D"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3DDDDFE7"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03E365EE"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45CA1A1A"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r>
      <w:tr w:rsidR="005C0577" w:rsidRPr="009779E9" w14:paraId="4F06EF0D" w14:textId="77777777" w:rsidTr="00DC47BB">
        <w:trPr>
          <w:trHeight w:val="878"/>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6" w:type="dxa"/>
              <w:left w:w="15" w:type="dxa"/>
              <w:bottom w:w="0" w:type="dxa"/>
              <w:right w:w="15" w:type="dxa"/>
            </w:tcMar>
            <w:hideMark/>
          </w:tcPr>
          <w:p w14:paraId="528D1905" w14:textId="77777777" w:rsidR="005C0577" w:rsidRDefault="005C0577" w:rsidP="00DC47BB">
            <w:pPr>
              <w:spacing w:after="0" w:line="240" w:lineRule="auto"/>
              <w:ind w:left="43"/>
              <w:rPr>
                <w:rFonts w:ascii="Calibri" w:eastAsia="Times New Roman" w:hAnsi="Calibri" w:cs="Calibri"/>
                <w:bCs/>
                <w:color w:val="565656"/>
                <w:spacing w:val="-1"/>
              </w:rPr>
            </w:pPr>
            <w:r w:rsidRPr="009779E9">
              <w:rPr>
                <w:rFonts w:ascii="Calibri" w:eastAsia="Times New Roman" w:hAnsi="Calibri" w:cs="Calibri"/>
                <w:b/>
                <w:bCs/>
                <w:color w:val="565656"/>
                <w:spacing w:val="-1"/>
              </w:rPr>
              <w:t>Protective</w:t>
            </w:r>
            <w:r w:rsidRPr="009779E9">
              <w:rPr>
                <w:rFonts w:ascii="Calibri" w:eastAsia="Times New Roman" w:hAnsi="Calibri" w:cs="Calibri"/>
                <w:b/>
                <w:bCs/>
                <w:color w:val="565656"/>
                <w:spacing w:val="-5"/>
              </w:rPr>
              <w:t xml:space="preserve"> </w:t>
            </w:r>
            <w:r w:rsidRPr="009779E9">
              <w:rPr>
                <w:rFonts w:ascii="Calibri" w:eastAsia="Times New Roman" w:hAnsi="Calibri" w:cs="Calibri"/>
                <w:b/>
                <w:bCs/>
                <w:color w:val="565656"/>
                <w:spacing w:val="-1"/>
              </w:rPr>
              <w:t>equipment</w:t>
            </w:r>
            <w:r w:rsidRPr="000668F8">
              <w:rPr>
                <w:rFonts w:ascii="Calibri" w:eastAsia="Times New Roman" w:hAnsi="Calibri" w:cs="Calibri"/>
                <w:b/>
                <w:color w:val="565656"/>
                <w:spacing w:val="-1"/>
              </w:rPr>
              <w:t xml:space="preserve"> required</w:t>
            </w:r>
            <w:r>
              <w:rPr>
                <w:rFonts w:ascii="Calibri" w:eastAsia="Times New Roman" w:hAnsi="Calibri" w:cs="Calibri"/>
                <w:b/>
                <w:color w:val="565656"/>
                <w:spacing w:val="-1"/>
              </w:rPr>
              <w:t xml:space="preserve">: </w:t>
            </w:r>
            <w:r w:rsidRPr="00802AD6">
              <w:rPr>
                <w:rFonts w:ascii="Calibri" w:eastAsia="Times New Roman" w:hAnsi="Calibri" w:cs="Calibri"/>
                <w:bCs/>
                <w:color w:val="565656"/>
                <w:spacing w:val="-1"/>
              </w:rPr>
              <w:t>May vary by position</w:t>
            </w:r>
          </w:p>
          <w:p w14:paraId="0A05B4A7" w14:textId="77777777" w:rsidR="005C0577" w:rsidRPr="009779E9" w:rsidRDefault="005C0577" w:rsidP="00DC47BB">
            <w:pPr>
              <w:spacing w:after="0" w:line="240" w:lineRule="auto"/>
              <w:ind w:left="43"/>
              <w:rPr>
                <w:rFonts w:ascii="Arial" w:eastAsia="Times New Roman" w:hAnsi="Arial" w:cs="Arial"/>
                <w:b/>
                <w:bCs/>
                <w:sz w:val="36"/>
                <w:szCs w:val="36"/>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7F02A5C" w14:textId="77777777" w:rsidR="005C0577" w:rsidRPr="009779E9" w:rsidRDefault="005C0577" w:rsidP="00DC47BB">
            <w:pPr>
              <w:spacing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395CE08" w14:textId="77777777" w:rsidR="005C0577" w:rsidRPr="009779E9" w:rsidRDefault="005C0577" w:rsidP="00DC47BB">
            <w:pPr>
              <w:spacing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50DF51A" w14:textId="77777777" w:rsidR="005C0577" w:rsidRPr="009779E9" w:rsidRDefault="005C0577" w:rsidP="00DC47BB">
            <w:pPr>
              <w:spacing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380CB60" w14:textId="77777777" w:rsidR="005C0577" w:rsidRPr="009779E9" w:rsidRDefault="005C0577" w:rsidP="00DC47BB">
            <w:pPr>
              <w:spacing w:after="0" w:line="240" w:lineRule="auto"/>
              <w:ind w:left="43"/>
              <w:rPr>
                <w:rFonts w:ascii="Calibri" w:eastAsia="Times New Roman" w:hAnsi="Calibri" w:cs="Calibri"/>
                <w:color w:val="565656"/>
                <w:spacing w:val="-1"/>
              </w:rPr>
            </w:pPr>
          </w:p>
        </w:tc>
      </w:tr>
      <w:tr w:rsidR="005C0577" w:rsidRPr="009779E9" w14:paraId="69667303" w14:textId="77777777" w:rsidTr="00DC47BB">
        <w:trPr>
          <w:trHeight w:val="1070"/>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5" w:type="dxa"/>
              <w:left w:w="15" w:type="dxa"/>
              <w:bottom w:w="0" w:type="dxa"/>
              <w:right w:w="15" w:type="dxa"/>
            </w:tcMar>
            <w:hideMark/>
          </w:tcPr>
          <w:p w14:paraId="580DA302" w14:textId="77777777" w:rsidR="005C0577" w:rsidRPr="009779E9" w:rsidRDefault="005C0577" w:rsidP="00DC47BB">
            <w:pPr>
              <w:spacing w:before="137" w:after="0" w:line="240" w:lineRule="auto"/>
              <w:ind w:left="43"/>
              <w:rPr>
                <w:rFonts w:ascii="Arial" w:eastAsia="Times New Roman" w:hAnsi="Arial" w:cs="Arial"/>
                <w:b/>
                <w:bCs/>
                <w:sz w:val="36"/>
                <w:szCs w:val="36"/>
              </w:rPr>
            </w:pPr>
            <w:r w:rsidRPr="009779E9">
              <w:rPr>
                <w:rFonts w:ascii="Calibri" w:eastAsia="Times New Roman" w:hAnsi="Calibri" w:cs="Calibri"/>
                <w:b/>
                <w:bCs/>
                <w:color w:val="565656"/>
                <w:spacing w:val="-2"/>
              </w:rPr>
              <w:t xml:space="preserve">Hygiene </w:t>
            </w:r>
            <w:r w:rsidRPr="009779E9">
              <w:rPr>
                <w:rFonts w:ascii="Calibri" w:eastAsia="Times New Roman" w:hAnsi="Calibri" w:cs="Calibri"/>
                <w:b/>
                <w:bCs/>
                <w:color w:val="565656"/>
                <w:spacing w:val="-1"/>
              </w:rPr>
              <w:t>and cleaning</w:t>
            </w:r>
            <w:r w:rsidRPr="000668F8">
              <w:rPr>
                <w:rFonts w:ascii="Calibri" w:eastAsia="Times New Roman" w:hAnsi="Calibri" w:cs="Calibri"/>
                <w:b/>
                <w:color w:val="565656"/>
                <w:spacing w:val="-1"/>
              </w:rPr>
              <w:t xml:space="preserve"> procedures</w:t>
            </w:r>
            <w:r>
              <w:rPr>
                <w:rFonts w:ascii="Calibri" w:eastAsia="Times New Roman" w:hAnsi="Calibri" w:cs="Calibri"/>
                <w:b/>
                <w:color w:val="565656"/>
                <w:spacing w:val="-1"/>
              </w:rPr>
              <w:t xml:space="preserve">: </w:t>
            </w:r>
            <w:r w:rsidRPr="00B53636">
              <w:rPr>
                <w:rFonts w:ascii="Calibri" w:eastAsia="Times New Roman" w:hAnsi="Calibri" w:cs="Calibri"/>
                <w:bCs/>
                <w:color w:val="565656"/>
                <w:spacing w:val="-1"/>
              </w:rPr>
              <w:t>Do you have the cleaning resources available to enter this phase?</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E33630A" w14:textId="77777777" w:rsidR="005C0577" w:rsidRPr="009779E9" w:rsidRDefault="005C0577" w:rsidP="00DC47BB">
            <w:pPr>
              <w:spacing w:before="137"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346B2BE8" w14:textId="77777777" w:rsidR="005C0577" w:rsidRPr="009779E9" w:rsidRDefault="005C0577" w:rsidP="00DC47BB">
            <w:pPr>
              <w:spacing w:before="137"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0E8042BE" w14:textId="77777777" w:rsidR="005C0577" w:rsidRPr="009779E9" w:rsidRDefault="005C0577" w:rsidP="00DC47BB">
            <w:pPr>
              <w:spacing w:before="137"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698D363B" w14:textId="77777777" w:rsidR="005C0577" w:rsidRPr="009779E9" w:rsidRDefault="005C0577" w:rsidP="00DC47BB">
            <w:pPr>
              <w:spacing w:before="137" w:after="0" w:line="240" w:lineRule="auto"/>
              <w:ind w:left="43"/>
              <w:rPr>
                <w:rFonts w:ascii="Calibri" w:eastAsia="Times New Roman" w:hAnsi="Calibri" w:cs="Calibri"/>
                <w:color w:val="565656"/>
                <w:spacing w:val="-2"/>
              </w:rPr>
            </w:pPr>
          </w:p>
        </w:tc>
      </w:tr>
      <w:tr w:rsidR="005C0577" w:rsidRPr="009779E9" w14:paraId="6441AFC1" w14:textId="77777777" w:rsidTr="00DC47BB">
        <w:trPr>
          <w:trHeight w:val="686"/>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66" w:type="dxa"/>
              <w:left w:w="15" w:type="dxa"/>
              <w:bottom w:w="0" w:type="dxa"/>
              <w:right w:w="15" w:type="dxa"/>
            </w:tcMar>
            <w:hideMark/>
          </w:tcPr>
          <w:p w14:paraId="1A57246A" w14:textId="77777777" w:rsidR="005C0577" w:rsidRPr="009779E9" w:rsidRDefault="005C0577" w:rsidP="00DC47BB">
            <w:pPr>
              <w:spacing w:before="66" w:after="0" w:line="240" w:lineRule="auto"/>
              <w:ind w:left="43" w:right="130"/>
              <w:rPr>
                <w:rFonts w:ascii="Arial" w:eastAsia="Times New Roman" w:hAnsi="Arial" w:cs="Arial"/>
                <w:b/>
                <w:bCs/>
                <w:sz w:val="36"/>
                <w:szCs w:val="36"/>
              </w:rPr>
            </w:pPr>
            <w:r w:rsidRPr="009779E9">
              <w:rPr>
                <w:rFonts w:ascii="Calibri" w:eastAsia="Times New Roman" w:hAnsi="Calibri" w:cs="Calibri"/>
                <w:b/>
                <w:bCs/>
                <w:color w:val="565656"/>
                <w:spacing w:val="-1"/>
              </w:rPr>
              <w:lastRenderedPageBreak/>
              <w:t xml:space="preserve">Special measures </w:t>
            </w:r>
            <w:r w:rsidRPr="009779E9">
              <w:rPr>
                <w:rFonts w:ascii="Calibri" w:eastAsia="Times New Roman" w:hAnsi="Calibri" w:cs="Calibri"/>
                <w:b/>
                <w:bCs/>
                <w:color w:val="565656"/>
                <w:spacing w:val="-2"/>
              </w:rPr>
              <w:t xml:space="preserve">for </w:t>
            </w:r>
            <w:r w:rsidRPr="009779E9">
              <w:rPr>
                <w:rFonts w:ascii="Calibri" w:eastAsia="Times New Roman" w:hAnsi="Calibri" w:cs="Calibri"/>
                <w:b/>
                <w:bCs/>
                <w:color w:val="565656"/>
                <w:spacing w:val="-1"/>
              </w:rPr>
              <w:t>vulnerable</w:t>
            </w:r>
            <w:r w:rsidRPr="009779E9">
              <w:rPr>
                <w:rFonts w:ascii="Calibri" w:eastAsia="Times New Roman" w:hAnsi="Calibri" w:cs="Calibri"/>
                <w:b/>
                <w:bCs/>
                <w:color w:val="565656"/>
                <w:spacing w:val="-9"/>
              </w:rPr>
              <w:t xml:space="preserve"> </w:t>
            </w:r>
            <w:r w:rsidRPr="009779E9">
              <w:rPr>
                <w:rFonts w:ascii="Calibri" w:eastAsia="Times New Roman" w:hAnsi="Calibri" w:cs="Calibri"/>
                <w:b/>
                <w:bCs/>
                <w:color w:val="565656"/>
                <w:spacing w:val="-1"/>
              </w:rPr>
              <w:t>population</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C1CC6AF" w14:textId="77777777" w:rsidR="005C0577" w:rsidRPr="009779E9" w:rsidRDefault="005C0577" w:rsidP="00DC47BB">
            <w:pPr>
              <w:spacing w:before="66" w:after="0" w:line="240" w:lineRule="auto"/>
              <w:ind w:left="43" w:right="130"/>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6FEE8B1" w14:textId="77777777" w:rsidR="005C0577" w:rsidRPr="009779E9" w:rsidRDefault="005C0577" w:rsidP="00DC47BB">
            <w:pPr>
              <w:spacing w:before="66" w:after="0" w:line="240" w:lineRule="auto"/>
              <w:ind w:left="43" w:right="130"/>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4C317BDB" w14:textId="77777777" w:rsidR="005C0577" w:rsidRPr="009779E9" w:rsidRDefault="005C0577" w:rsidP="00DC47BB">
            <w:pPr>
              <w:spacing w:before="66" w:after="0" w:line="240" w:lineRule="auto"/>
              <w:ind w:left="43" w:right="130"/>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1696B2F" w14:textId="77777777" w:rsidR="005C0577" w:rsidRPr="009779E9" w:rsidRDefault="005C0577" w:rsidP="00DC47BB">
            <w:pPr>
              <w:spacing w:before="66" w:after="0" w:line="240" w:lineRule="auto"/>
              <w:ind w:left="43" w:right="130"/>
              <w:rPr>
                <w:rFonts w:ascii="Calibri" w:eastAsia="Times New Roman" w:hAnsi="Calibri" w:cs="Calibri"/>
                <w:color w:val="565656"/>
                <w:spacing w:val="-1"/>
              </w:rPr>
            </w:pPr>
          </w:p>
        </w:tc>
      </w:tr>
      <w:tr w:rsidR="005C0577" w:rsidRPr="009779E9" w14:paraId="3F77CA70" w14:textId="77777777" w:rsidTr="00DC47BB">
        <w:trPr>
          <w:trHeight w:val="1070"/>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5" w:type="dxa"/>
              <w:left w:w="15" w:type="dxa"/>
              <w:bottom w:w="0" w:type="dxa"/>
              <w:right w:w="15" w:type="dxa"/>
            </w:tcMar>
            <w:hideMark/>
          </w:tcPr>
          <w:p w14:paraId="47007C78" w14:textId="77777777" w:rsidR="005C0577" w:rsidRPr="009779E9" w:rsidRDefault="005C0577" w:rsidP="00DC47BB">
            <w:pPr>
              <w:spacing w:before="137" w:after="0" w:line="240" w:lineRule="auto"/>
              <w:ind w:left="43"/>
              <w:rPr>
                <w:rFonts w:ascii="Arial" w:eastAsia="Times New Roman" w:hAnsi="Arial" w:cs="Arial"/>
                <w:b/>
                <w:bCs/>
                <w:sz w:val="36"/>
                <w:szCs w:val="36"/>
              </w:rPr>
            </w:pPr>
            <w:r w:rsidRPr="009779E9">
              <w:rPr>
                <w:rFonts w:ascii="Calibri" w:eastAsia="Times New Roman" w:hAnsi="Calibri" w:cs="Calibri"/>
                <w:b/>
                <w:bCs/>
                <w:color w:val="565656"/>
                <w:spacing w:val="-1"/>
              </w:rPr>
              <w:t>Screening and</w:t>
            </w:r>
            <w:r w:rsidRPr="009779E9">
              <w:rPr>
                <w:rFonts w:ascii="Calibri" w:eastAsia="Times New Roman" w:hAnsi="Calibri" w:cs="Calibri"/>
                <w:b/>
                <w:bCs/>
                <w:color w:val="565656"/>
                <w:spacing w:val="-4"/>
              </w:rPr>
              <w:t xml:space="preserve"> </w:t>
            </w:r>
            <w:r w:rsidRPr="009779E9">
              <w:rPr>
                <w:rFonts w:ascii="Calibri" w:eastAsia="Times New Roman" w:hAnsi="Calibri" w:cs="Calibri"/>
                <w:b/>
                <w:bCs/>
                <w:color w:val="565656"/>
                <w:spacing w:val="-1"/>
              </w:rPr>
              <w:t>testing</w:t>
            </w:r>
            <w:r w:rsidRPr="000668F8">
              <w:rPr>
                <w:rFonts w:ascii="Calibri" w:eastAsia="Times New Roman" w:hAnsi="Calibri" w:cs="Calibri"/>
                <w:b/>
                <w:color w:val="565656"/>
                <w:spacing w:val="-1"/>
              </w:rPr>
              <w:t xml:space="preserve"> processes</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8B3DD02"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73298A1"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B16188D"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9B8BEAC" w14:textId="77777777" w:rsidR="005C0577" w:rsidRPr="009779E9" w:rsidRDefault="005C0577" w:rsidP="00DC47BB">
            <w:pPr>
              <w:spacing w:before="137" w:after="0" w:line="240" w:lineRule="auto"/>
              <w:ind w:left="43"/>
              <w:rPr>
                <w:rFonts w:ascii="Calibri" w:eastAsia="Times New Roman" w:hAnsi="Calibri" w:cs="Calibri"/>
                <w:color w:val="565656"/>
                <w:spacing w:val="-1"/>
              </w:rPr>
            </w:pPr>
          </w:p>
        </w:tc>
      </w:tr>
      <w:tr w:rsidR="005C0577" w:rsidRPr="009779E9" w14:paraId="3E2CC44E" w14:textId="77777777" w:rsidTr="00DC47BB">
        <w:trPr>
          <w:trHeight w:val="494"/>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02" w:type="dxa"/>
              <w:left w:w="15" w:type="dxa"/>
              <w:bottom w:w="0" w:type="dxa"/>
              <w:right w:w="15" w:type="dxa"/>
            </w:tcMar>
            <w:hideMark/>
          </w:tcPr>
          <w:p w14:paraId="719E1190" w14:textId="77777777" w:rsidR="005C0577" w:rsidRDefault="005C0577" w:rsidP="00DC47BB">
            <w:pPr>
              <w:spacing w:before="102" w:after="0" w:line="240" w:lineRule="auto"/>
              <w:ind w:left="43"/>
              <w:rPr>
                <w:rFonts w:ascii="Calibri" w:eastAsia="Times New Roman" w:hAnsi="Calibri" w:cs="Calibri"/>
                <w:b/>
                <w:color w:val="565656"/>
                <w:spacing w:val="-1"/>
              </w:rPr>
            </w:pPr>
            <w:r w:rsidRPr="009779E9">
              <w:rPr>
                <w:rFonts w:ascii="Calibri" w:eastAsia="Times New Roman" w:hAnsi="Calibri" w:cs="Calibri"/>
                <w:b/>
                <w:bCs/>
                <w:color w:val="565656"/>
                <w:spacing w:val="-2"/>
              </w:rPr>
              <w:t xml:space="preserve">Tracing </w:t>
            </w:r>
            <w:r w:rsidRPr="009779E9">
              <w:rPr>
                <w:rFonts w:ascii="Calibri" w:eastAsia="Times New Roman" w:hAnsi="Calibri" w:cs="Calibri"/>
                <w:b/>
                <w:bCs/>
                <w:color w:val="565656"/>
                <w:spacing w:val="-1"/>
              </w:rPr>
              <w:t>and</w:t>
            </w:r>
            <w:r w:rsidRPr="009779E9">
              <w:rPr>
                <w:rFonts w:ascii="Calibri" w:eastAsia="Times New Roman" w:hAnsi="Calibri" w:cs="Calibri"/>
                <w:b/>
                <w:bCs/>
                <w:color w:val="565656"/>
                <w:spacing w:val="-3"/>
              </w:rPr>
              <w:t xml:space="preserve"> </w:t>
            </w:r>
            <w:r w:rsidRPr="009779E9">
              <w:rPr>
                <w:rFonts w:ascii="Calibri" w:eastAsia="Times New Roman" w:hAnsi="Calibri" w:cs="Calibri"/>
                <w:b/>
                <w:bCs/>
                <w:color w:val="565656"/>
                <w:spacing w:val="-1"/>
              </w:rPr>
              <w:t>tracking</w:t>
            </w:r>
            <w:r w:rsidRPr="000668F8">
              <w:rPr>
                <w:rFonts w:ascii="Calibri" w:eastAsia="Times New Roman" w:hAnsi="Calibri" w:cs="Calibri"/>
                <w:b/>
                <w:color w:val="565656"/>
                <w:spacing w:val="-1"/>
              </w:rPr>
              <w:t xml:space="preserve"> of contacts</w:t>
            </w:r>
          </w:p>
          <w:p w14:paraId="5814AA36" w14:textId="77777777" w:rsidR="005C0577" w:rsidRPr="009779E9" w:rsidRDefault="005C0577" w:rsidP="00DC47BB">
            <w:pPr>
              <w:spacing w:before="102" w:after="0" w:line="240" w:lineRule="auto"/>
              <w:ind w:left="43"/>
              <w:rPr>
                <w:rFonts w:ascii="Arial" w:eastAsia="Times New Roman" w:hAnsi="Arial" w:cs="Arial"/>
                <w:b/>
                <w:bCs/>
                <w:sz w:val="36"/>
                <w:szCs w:val="36"/>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BD2BED9"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4EF04D85"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3DAB41D"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283CC3B5"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r>
      <w:tr w:rsidR="005C0577" w:rsidRPr="009779E9" w14:paraId="5E5E682E" w14:textId="77777777" w:rsidTr="00DC47BB">
        <w:trPr>
          <w:trHeight w:val="494"/>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02" w:type="dxa"/>
              <w:left w:w="15" w:type="dxa"/>
              <w:bottom w:w="0" w:type="dxa"/>
              <w:right w:w="15" w:type="dxa"/>
            </w:tcMar>
          </w:tcPr>
          <w:p w14:paraId="5673BE19" w14:textId="77777777" w:rsidR="005C0577" w:rsidRDefault="005C0577" w:rsidP="00DC47BB">
            <w:pPr>
              <w:spacing w:before="102" w:after="0" w:line="240" w:lineRule="auto"/>
              <w:ind w:left="43"/>
              <w:rPr>
                <w:rFonts w:ascii="Calibri" w:eastAsia="Times New Roman" w:hAnsi="Calibri" w:cs="Calibri"/>
                <w:b/>
                <w:bCs/>
                <w:color w:val="565656"/>
                <w:spacing w:val="-2"/>
              </w:rPr>
            </w:pPr>
            <w:r>
              <w:rPr>
                <w:rFonts w:ascii="Calibri" w:eastAsia="Times New Roman" w:hAnsi="Calibri" w:cs="Calibri"/>
                <w:b/>
                <w:bCs/>
                <w:color w:val="565656"/>
                <w:spacing w:val="-2"/>
              </w:rPr>
              <w:t>Travel Restrictions</w:t>
            </w:r>
          </w:p>
          <w:p w14:paraId="3150B626" w14:textId="77777777" w:rsidR="005C0577" w:rsidRDefault="005C0577" w:rsidP="00DC47BB">
            <w:pPr>
              <w:spacing w:before="102" w:after="0" w:line="240" w:lineRule="auto"/>
              <w:ind w:left="43"/>
              <w:rPr>
                <w:rFonts w:ascii="Calibri" w:eastAsia="Times New Roman" w:hAnsi="Calibri" w:cs="Calibri"/>
                <w:b/>
                <w:bCs/>
                <w:color w:val="565656"/>
                <w:spacing w:val="-2"/>
              </w:rPr>
            </w:pPr>
          </w:p>
          <w:p w14:paraId="0068AD52" w14:textId="77777777" w:rsidR="005C0577" w:rsidRDefault="005C0577" w:rsidP="00DC47BB">
            <w:pPr>
              <w:spacing w:before="102" w:after="0" w:line="240" w:lineRule="auto"/>
              <w:ind w:left="43"/>
              <w:rPr>
                <w:rFonts w:ascii="Calibri" w:eastAsia="Times New Roman" w:hAnsi="Calibri" w:cs="Calibri"/>
                <w:b/>
                <w:bCs/>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4ACDCA47"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3D5D511"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4D5BDC25"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81951A7"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r>
      <w:tr w:rsidR="005C0577" w:rsidRPr="009779E9" w14:paraId="076A50E1" w14:textId="77777777" w:rsidTr="00DC47BB">
        <w:trPr>
          <w:trHeight w:val="494"/>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02" w:type="dxa"/>
              <w:left w:w="15" w:type="dxa"/>
              <w:bottom w:w="0" w:type="dxa"/>
              <w:right w:w="15" w:type="dxa"/>
            </w:tcMar>
          </w:tcPr>
          <w:p w14:paraId="66CF97DB" w14:textId="77777777" w:rsidR="005C0577" w:rsidRPr="009779E9" w:rsidRDefault="005C0577" w:rsidP="00DC47BB">
            <w:pPr>
              <w:spacing w:before="102" w:after="0" w:line="240" w:lineRule="auto"/>
              <w:ind w:left="43"/>
              <w:rPr>
                <w:rFonts w:ascii="Calibri" w:eastAsia="Times New Roman" w:hAnsi="Calibri" w:cs="Calibri"/>
                <w:b/>
                <w:bCs/>
                <w:color w:val="565656"/>
                <w:spacing w:val="-2"/>
              </w:rPr>
            </w:pPr>
            <w:r>
              <w:rPr>
                <w:rFonts w:ascii="Calibri" w:eastAsia="Times New Roman" w:hAnsi="Calibri" w:cs="Calibri"/>
                <w:b/>
                <w:bCs/>
                <w:color w:val="565656"/>
                <w:spacing w:val="-2"/>
              </w:rPr>
              <w:t xml:space="preserve">Visitors: </w:t>
            </w:r>
            <w:r w:rsidRPr="00B53636">
              <w:rPr>
                <w:rFonts w:ascii="Calibri" w:eastAsia="Times New Roman" w:hAnsi="Calibri" w:cs="Calibri"/>
                <w:color w:val="565656"/>
                <w:spacing w:val="-2"/>
              </w:rPr>
              <w:t>Will visitors be allowed to your company?</w:t>
            </w:r>
            <w:r>
              <w:rPr>
                <w:rFonts w:ascii="Calibri" w:eastAsia="Times New Roman" w:hAnsi="Calibri" w:cs="Calibri"/>
                <w:b/>
                <w:bCs/>
                <w:color w:val="565656"/>
                <w:spacing w:val="-2"/>
              </w:rPr>
              <w:t xml:space="preserve">  </w:t>
            </w: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4501A305"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6AD7D752"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756C6331"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A26391F" w14:textId="77777777" w:rsidR="005C0577" w:rsidRPr="009779E9" w:rsidRDefault="005C0577" w:rsidP="00DC47BB">
            <w:pPr>
              <w:spacing w:before="102" w:after="0" w:line="240" w:lineRule="auto"/>
              <w:ind w:left="43"/>
              <w:rPr>
                <w:rFonts w:ascii="Calibri" w:eastAsia="Times New Roman" w:hAnsi="Calibri" w:cs="Calibri"/>
                <w:color w:val="565656"/>
                <w:spacing w:val="-2"/>
              </w:rPr>
            </w:pPr>
          </w:p>
        </w:tc>
      </w:tr>
      <w:tr w:rsidR="005C0577" w:rsidRPr="009779E9" w14:paraId="022E2B25" w14:textId="77777777" w:rsidTr="00DC47BB">
        <w:trPr>
          <w:trHeight w:val="494"/>
        </w:trPr>
        <w:tc>
          <w:tcPr>
            <w:tcW w:w="2052" w:type="dxa"/>
            <w:tcBorders>
              <w:top w:val="single" w:sz="24" w:space="0" w:color="FFFFFF"/>
              <w:left w:val="single" w:sz="24" w:space="0" w:color="FFFFFF"/>
              <w:bottom w:val="single" w:sz="24" w:space="0" w:color="FFFFFF"/>
              <w:right w:val="single" w:sz="24" w:space="0" w:color="FFFFFF"/>
            </w:tcBorders>
            <w:shd w:val="clear" w:color="auto" w:fill="F1F1F1"/>
            <w:tcMar>
              <w:top w:w="102" w:type="dxa"/>
              <w:left w:w="15" w:type="dxa"/>
              <w:bottom w:w="0" w:type="dxa"/>
              <w:right w:w="15" w:type="dxa"/>
            </w:tcMar>
            <w:hideMark/>
          </w:tcPr>
          <w:p w14:paraId="14AD6976" w14:textId="77777777" w:rsidR="005C0577" w:rsidRPr="00A00F78" w:rsidRDefault="005C0577" w:rsidP="00DC47BB">
            <w:pPr>
              <w:spacing w:before="102" w:after="0" w:line="240" w:lineRule="auto"/>
              <w:ind w:left="43"/>
              <w:rPr>
                <w:rFonts w:ascii="Calibri" w:eastAsia="Times New Roman" w:hAnsi="Calibri" w:cs="Calibri"/>
                <w:color w:val="565656"/>
                <w:spacing w:val="-1"/>
              </w:rPr>
            </w:pPr>
            <w:r w:rsidRPr="009779E9">
              <w:rPr>
                <w:rFonts w:ascii="Calibri" w:eastAsia="Times New Roman" w:hAnsi="Calibri" w:cs="Calibri"/>
                <w:b/>
                <w:bCs/>
                <w:color w:val="565656"/>
                <w:spacing w:val="-1"/>
              </w:rPr>
              <w:t>Communication</w:t>
            </w:r>
            <w:r>
              <w:rPr>
                <w:rFonts w:ascii="Calibri" w:eastAsia="Times New Roman" w:hAnsi="Calibri" w:cs="Calibri"/>
                <w:b/>
                <w:bCs/>
                <w:color w:val="565656"/>
                <w:spacing w:val="-1"/>
              </w:rPr>
              <w:t xml:space="preserve">: </w:t>
            </w:r>
            <w:r w:rsidRPr="00A00F78">
              <w:rPr>
                <w:rFonts w:ascii="Calibri" w:eastAsia="Times New Roman" w:hAnsi="Calibri" w:cs="Calibri"/>
                <w:color w:val="565656"/>
                <w:spacing w:val="-1"/>
              </w:rPr>
              <w:t>How will you communicate with employees regarding return-to-work timeline and new procedures?</w:t>
            </w:r>
          </w:p>
          <w:p w14:paraId="5BB37D4D" w14:textId="77777777" w:rsidR="005C0577" w:rsidRPr="000668F8" w:rsidRDefault="005C0577" w:rsidP="00DC47BB">
            <w:pPr>
              <w:spacing w:before="102" w:after="0" w:line="240" w:lineRule="auto"/>
              <w:ind w:left="43"/>
              <w:rPr>
                <w:rFonts w:ascii="Calibri" w:eastAsia="Times New Roman" w:hAnsi="Calibri" w:cs="Calibri"/>
                <w:b/>
                <w:color w:val="565656"/>
                <w:spacing w:val="-1"/>
              </w:rPr>
            </w:pPr>
          </w:p>
          <w:p w14:paraId="0FDADDF9" w14:textId="77777777" w:rsidR="005C0577" w:rsidRPr="009779E9" w:rsidRDefault="005C0577" w:rsidP="00DC47BB">
            <w:pPr>
              <w:spacing w:before="102" w:after="0" w:line="240" w:lineRule="auto"/>
              <w:ind w:left="43"/>
              <w:rPr>
                <w:rFonts w:ascii="Arial" w:eastAsia="Times New Roman" w:hAnsi="Arial" w:cs="Arial"/>
                <w:b/>
                <w:bCs/>
                <w:sz w:val="36"/>
                <w:szCs w:val="36"/>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A825B9E" w14:textId="77777777" w:rsidR="005C0577" w:rsidRPr="009779E9" w:rsidRDefault="005C0577" w:rsidP="00DC47BB">
            <w:pPr>
              <w:spacing w:before="102"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5601A526" w14:textId="77777777" w:rsidR="005C0577" w:rsidRPr="009779E9" w:rsidRDefault="005C0577" w:rsidP="00DC47BB">
            <w:pPr>
              <w:spacing w:before="102"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18297A19" w14:textId="77777777" w:rsidR="005C0577" w:rsidRPr="009779E9" w:rsidRDefault="005C0577" w:rsidP="00DC47BB">
            <w:pPr>
              <w:spacing w:before="102" w:after="0" w:line="240" w:lineRule="auto"/>
              <w:ind w:left="43"/>
              <w:rPr>
                <w:rFonts w:ascii="Calibri" w:eastAsia="Times New Roman" w:hAnsi="Calibri" w:cs="Calibri"/>
                <w:color w:val="565656"/>
                <w:spacing w:val="-1"/>
              </w:rPr>
            </w:pPr>
          </w:p>
        </w:tc>
        <w:tc>
          <w:tcPr>
            <w:tcW w:w="1812" w:type="dxa"/>
            <w:tcBorders>
              <w:top w:val="single" w:sz="24" w:space="0" w:color="FFFFFF"/>
              <w:left w:val="single" w:sz="24" w:space="0" w:color="FFFFFF"/>
              <w:bottom w:val="single" w:sz="24" w:space="0" w:color="FFFFFF"/>
              <w:right w:val="single" w:sz="24" w:space="0" w:color="FFFFFF"/>
            </w:tcBorders>
            <w:shd w:val="clear" w:color="auto" w:fill="F1F1F1"/>
          </w:tcPr>
          <w:p w14:paraId="0A3DDC04" w14:textId="77777777" w:rsidR="005C0577" w:rsidRPr="009779E9" w:rsidRDefault="005C0577" w:rsidP="00DC47BB">
            <w:pPr>
              <w:spacing w:before="102" w:after="0" w:line="240" w:lineRule="auto"/>
              <w:ind w:left="43"/>
              <w:rPr>
                <w:rFonts w:ascii="Calibri" w:eastAsia="Times New Roman" w:hAnsi="Calibri" w:cs="Calibri"/>
                <w:color w:val="565656"/>
                <w:spacing w:val="-1"/>
              </w:rPr>
            </w:pPr>
          </w:p>
        </w:tc>
      </w:tr>
    </w:tbl>
    <w:p w14:paraId="4039EBEE" w14:textId="77777777" w:rsidR="005C0577" w:rsidRDefault="005C0577" w:rsidP="005C0577"/>
    <w:p w14:paraId="091CD9DD" w14:textId="77777777" w:rsidR="005C0577" w:rsidRDefault="005C0577" w:rsidP="005C0577">
      <w:pPr>
        <w:rPr>
          <w:rFonts w:asciiTheme="majorHAnsi" w:eastAsiaTheme="majorEastAsia" w:hAnsiTheme="majorHAnsi" w:cstheme="majorBidi"/>
          <w:color w:val="2F5496" w:themeColor="accent1" w:themeShade="BF"/>
          <w:sz w:val="26"/>
          <w:szCs w:val="26"/>
        </w:rPr>
      </w:pPr>
      <w:r>
        <w:br w:type="page"/>
      </w:r>
    </w:p>
    <w:p w14:paraId="32DEB9F2" w14:textId="77777777" w:rsidR="005C0577" w:rsidRDefault="005C0577" w:rsidP="005C0577">
      <w:pPr>
        <w:pStyle w:val="Heading2"/>
      </w:pPr>
      <w:bookmarkStart w:id="11" w:name="_Toc40727416"/>
      <w:r>
        <w:lastRenderedPageBreak/>
        <w:t>Sample visitor screening process</w:t>
      </w:r>
      <w:bookmarkEnd w:id="11"/>
    </w:p>
    <w:p w14:paraId="25903768" w14:textId="77777777" w:rsidR="005C0577"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with any model</w:t>
      </w:r>
      <w:r>
        <w:rPr>
          <w:rFonts w:cstheme="minorHAnsi"/>
          <w:i/>
        </w:rPr>
        <w:t xml:space="preserve"> document</w:t>
      </w:r>
      <w:r w:rsidRPr="00B43122">
        <w:rPr>
          <w:rFonts w:cstheme="minorHAnsi"/>
          <w:i/>
        </w:rPr>
        <w:t xml:space="preserve">,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r w:rsidRPr="002677FF">
        <w:rPr>
          <w:rFonts w:cstheme="minorHAnsi"/>
          <w:i/>
        </w:rPr>
        <w:t xml:space="preserve">Please note that </w:t>
      </w:r>
      <w:r>
        <w:rPr>
          <w:rFonts w:cstheme="minorHAnsi"/>
          <w:i/>
        </w:rPr>
        <w:t>sample</w:t>
      </w:r>
      <w:r w:rsidRPr="002677FF">
        <w:rPr>
          <w:rFonts w:cstheme="minorHAnsi"/>
          <w:i/>
        </w:rPr>
        <w:t xml:space="preserve"> forms</w:t>
      </w:r>
      <w:r>
        <w:rPr>
          <w:rFonts w:cstheme="minorHAnsi"/>
          <w:i/>
        </w:rPr>
        <w:t>, letters</w:t>
      </w:r>
      <w:r w:rsidRPr="002677FF">
        <w:rPr>
          <w:rFonts w:cstheme="minorHAnsi"/>
          <w:i/>
        </w:rPr>
        <w:t xml:space="preserve"> and policies should be reviewed by your legal counsel for compliance with applicable law.</w:t>
      </w:r>
    </w:p>
    <w:p w14:paraId="28AA56FE" w14:textId="77777777" w:rsidR="005C0577" w:rsidRPr="00232F8E" w:rsidRDefault="005C0577" w:rsidP="005C0577">
      <w:pPr>
        <w:jc w:val="center"/>
        <w:rPr>
          <w:b/>
          <w:bCs/>
        </w:rPr>
      </w:pPr>
      <w:r w:rsidRPr="00232F8E">
        <w:rPr>
          <w:b/>
          <w:bCs/>
        </w:rPr>
        <w:t xml:space="preserve">Sample Visitor Screening </w:t>
      </w:r>
      <w:r>
        <w:rPr>
          <w:b/>
          <w:bCs/>
        </w:rPr>
        <w:t>Process</w:t>
      </w:r>
    </w:p>
    <w:p w14:paraId="29D80952" w14:textId="77777777" w:rsidR="005C0577" w:rsidRDefault="005C0577" w:rsidP="005C0577"/>
    <w:p w14:paraId="5FEA475C" w14:textId="77777777" w:rsidR="005C0577" w:rsidRDefault="005C0577" w:rsidP="005C0577">
      <w:r w:rsidRPr="00584D9C">
        <w:t xml:space="preserve">The safety of our employees and visitors is of utmost importance to </w:t>
      </w:r>
      <w:r w:rsidRPr="00627E03">
        <w:rPr>
          <w:highlight w:val="yellow"/>
        </w:rPr>
        <w:t>[Company Name]</w:t>
      </w:r>
      <w:r w:rsidRPr="00584D9C">
        <w:t xml:space="preserve">. </w:t>
      </w:r>
      <w:r>
        <w:t xml:space="preserve">All visitors to </w:t>
      </w:r>
      <w:r w:rsidRPr="00627E03">
        <w:rPr>
          <w:highlight w:val="yellow"/>
        </w:rPr>
        <w:t>[insert company location]</w:t>
      </w:r>
      <w:r>
        <w:t xml:space="preserve"> are asked to respond to the following questions so we may assess any possible health risk to our organization.  </w:t>
      </w:r>
    </w:p>
    <w:p w14:paraId="39C07395" w14:textId="77777777" w:rsidR="005C0577" w:rsidRDefault="005C0577" w:rsidP="005C0577"/>
    <w:p w14:paraId="271EE8D5" w14:textId="77777777" w:rsidR="005C0577" w:rsidRPr="00455DC9" w:rsidRDefault="005C0577" w:rsidP="005C0577">
      <w:pPr>
        <w:rPr>
          <w:b/>
          <w:bCs/>
        </w:rPr>
      </w:pPr>
      <w:r w:rsidRPr="00455DC9">
        <w:rPr>
          <w:b/>
          <w:bCs/>
        </w:rPr>
        <w:t>In the past 14 days, have you:</w:t>
      </w:r>
    </w:p>
    <w:tbl>
      <w:tblPr>
        <w:tblW w:w="9443"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7733"/>
        <w:gridCol w:w="1710"/>
      </w:tblGrid>
      <w:tr w:rsidR="005C0577" w:rsidRPr="00584D9C" w14:paraId="3B470399" w14:textId="77777777" w:rsidTr="00DC47BB">
        <w:trPr>
          <w:trHeight w:val="353"/>
        </w:trPr>
        <w:tc>
          <w:tcPr>
            <w:tcW w:w="7733" w:type="dxa"/>
          </w:tcPr>
          <w:p w14:paraId="67D6F4B7" w14:textId="77777777" w:rsidR="005C0577" w:rsidRPr="00584D9C" w:rsidRDefault="005C0577" w:rsidP="00DC47BB">
            <w:r w:rsidRPr="00584D9C">
              <w:t xml:space="preserve">Had direct contact (within 6 feet or 2 meters for greater than </w:t>
            </w:r>
            <w:r w:rsidRPr="44A19C52">
              <w:t>10-30</w:t>
            </w:r>
            <w:r w:rsidRPr="00584D9C">
              <w:t xml:space="preserve"> minutes) with any person who had influenza, a respiratory illness, or was sick with cough or fever? </w:t>
            </w:r>
          </w:p>
        </w:tc>
        <w:tc>
          <w:tcPr>
            <w:tcW w:w="1710" w:type="dxa"/>
          </w:tcPr>
          <w:p w14:paraId="3C76F94E" w14:textId="77777777" w:rsidR="005C0577" w:rsidRPr="00584D9C" w:rsidRDefault="005C0577" w:rsidP="00DC47BB">
            <w:r>
              <w:t xml:space="preserve">      Y     N</w:t>
            </w:r>
            <w:r w:rsidRPr="00584D9C">
              <w:t xml:space="preserve"> </w:t>
            </w:r>
          </w:p>
        </w:tc>
      </w:tr>
      <w:tr w:rsidR="005C0577" w:rsidRPr="00584D9C" w14:paraId="2698DB72" w14:textId="77777777" w:rsidTr="00DC47BB">
        <w:trPr>
          <w:trHeight w:val="224"/>
        </w:trPr>
        <w:tc>
          <w:tcPr>
            <w:tcW w:w="7733" w:type="dxa"/>
          </w:tcPr>
          <w:p w14:paraId="2E61CB64" w14:textId="77777777" w:rsidR="005C0577" w:rsidRPr="00584D9C" w:rsidRDefault="005C0577" w:rsidP="00DC47BB">
            <w:r w:rsidRPr="00584D9C">
              <w:t xml:space="preserve">Had direct contact with a person or persons quarantined or isolated because of influenza, coronavirus or respiratory illness? </w:t>
            </w:r>
          </w:p>
        </w:tc>
        <w:tc>
          <w:tcPr>
            <w:tcW w:w="1710" w:type="dxa"/>
          </w:tcPr>
          <w:p w14:paraId="78C487C0" w14:textId="77777777" w:rsidR="005C0577" w:rsidRPr="00584D9C" w:rsidRDefault="005C0577" w:rsidP="00DC47BB">
            <w:r>
              <w:t xml:space="preserve">      Y     N</w:t>
            </w:r>
          </w:p>
        </w:tc>
      </w:tr>
      <w:tr w:rsidR="005C0577" w:rsidRPr="00584D9C" w14:paraId="5F8636A4" w14:textId="77777777" w:rsidTr="00DC47BB">
        <w:trPr>
          <w:trHeight w:val="223"/>
        </w:trPr>
        <w:tc>
          <w:tcPr>
            <w:tcW w:w="7733" w:type="dxa"/>
          </w:tcPr>
          <w:p w14:paraId="51276048" w14:textId="77777777" w:rsidR="005C0577" w:rsidRPr="00584D9C" w:rsidRDefault="005C0577" w:rsidP="00DC47BB">
            <w:r w:rsidRPr="00584D9C">
              <w:t xml:space="preserve">Been inside any health care facility that is a treatment center for coronavirus? </w:t>
            </w:r>
          </w:p>
        </w:tc>
        <w:tc>
          <w:tcPr>
            <w:tcW w:w="1710" w:type="dxa"/>
          </w:tcPr>
          <w:p w14:paraId="6EA58903" w14:textId="77777777" w:rsidR="005C0577" w:rsidRPr="00584D9C" w:rsidRDefault="005C0577" w:rsidP="00DC47BB">
            <w:r>
              <w:t xml:space="preserve">      Y     N</w:t>
            </w:r>
            <w:r w:rsidRPr="00584D9C">
              <w:t xml:space="preserve"> </w:t>
            </w:r>
          </w:p>
        </w:tc>
      </w:tr>
      <w:tr w:rsidR="005C0577" w:rsidRPr="00584D9C" w14:paraId="45E83F03" w14:textId="77777777" w:rsidTr="00DC47BB">
        <w:trPr>
          <w:trHeight w:val="223"/>
        </w:trPr>
        <w:tc>
          <w:tcPr>
            <w:tcW w:w="7733" w:type="dxa"/>
          </w:tcPr>
          <w:p w14:paraId="3AEB29D7" w14:textId="77777777" w:rsidR="005C0577" w:rsidRPr="00584D9C" w:rsidRDefault="005C0577" w:rsidP="00DC47BB">
            <w:r w:rsidRPr="00584D9C">
              <w:t xml:space="preserve">Experienced or currently experiencing </w:t>
            </w:r>
            <w:r w:rsidRPr="00584D9C">
              <w:rPr>
                <w:b/>
                <w:bCs/>
              </w:rPr>
              <w:t xml:space="preserve">any </w:t>
            </w:r>
            <w:r w:rsidRPr="00584D9C">
              <w:t xml:space="preserve">symptoms of influenza </w:t>
            </w:r>
          </w:p>
          <w:p w14:paraId="6AB0E509" w14:textId="77777777" w:rsidR="005C0577" w:rsidRPr="00584D9C" w:rsidRDefault="005C0577" w:rsidP="00DC47BB">
            <w:r w:rsidRPr="00584D9C">
              <w:t>or coronavirus</w:t>
            </w:r>
            <w:r>
              <w:t xml:space="preserve"> such as c</w:t>
            </w:r>
            <w:r w:rsidRPr="00584D9C">
              <w:t>ough, respiratory illness, shortness of breath or fever (above 38 C or 100.4 F)</w:t>
            </w:r>
            <w:r>
              <w:t>?</w:t>
            </w:r>
          </w:p>
        </w:tc>
        <w:tc>
          <w:tcPr>
            <w:tcW w:w="1710" w:type="dxa"/>
          </w:tcPr>
          <w:p w14:paraId="1F4F727F" w14:textId="77777777" w:rsidR="005C0577" w:rsidRDefault="005C0577" w:rsidP="00DC47BB">
            <w:r>
              <w:t xml:space="preserve">      Y     N</w:t>
            </w:r>
            <w:r w:rsidRPr="00584D9C">
              <w:t xml:space="preserve"> </w:t>
            </w:r>
          </w:p>
        </w:tc>
      </w:tr>
    </w:tbl>
    <w:p w14:paraId="79C63DDD" w14:textId="77777777" w:rsidR="005C0577" w:rsidRDefault="005C0577" w:rsidP="005C0577"/>
    <w:p w14:paraId="45403714" w14:textId="77777777" w:rsidR="005C0577" w:rsidRDefault="005C0577" w:rsidP="005C0577">
      <w:r w:rsidRPr="006441AC">
        <w:rPr>
          <w:highlight w:val="yellow"/>
        </w:rPr>
        <w:t>Optional</w:t>
      </w:r>
    </w:p>
    <w:p w14:paraId="4B8DD467" w14:textId="77777777" w:rsidR="005C0577" w:rsidRPr="00850052" w:rsidRDefault="005C0577" w:rsidP="005C0577">
      <w:pPr>
        <w:spacing w:after="0" w:line="240" w:lineRule="auto"/>
        <w:rPr>
          <w:sz w:val="24"/>
          <w:szCs w:val="24"/>
        </w:rPr>
      </w:pPr>
      <w:r>
        <w:rPr>
          <w:sz w:val="24"/>
          <w:szCs w:val="24"/>
        </w:rPr>
        <w:t>Visitors</w:t>
      </w:r>
      <w:r w:rsidRPr="00850052">
        <w:rPr>
          <w:sz w:val="24"/>
          <w:szCs w:val="24"/>
        </w:rPr>
        <w:t xml:space="preserve"> will have their temperature take by </w:t>
      </w:r>
      <w:r w:rsidRPr="003026BB">
        <w:rPr>
          <w:sz w:val="24"/>
          <w:szCs w:val="24"/>
          <w:highlight w:val="yellow"/>
        </w:rPr>
        <w:t>[insert name]</w:t>
      </w:r>
      <w:r w:rsidRPr="00850052">
        <w:rPr>
          <w:sz w:val="24"/>
          <w:szCs w:val="24"/>
        </w:rPr>
        <w:t xml:space="preserve"> at the start of </w:t>
      </w:r>
      <w:r>
        <w:rPr>
          <w:sz w:val="24"/>
          <w:szCs w:val="24"/>
        </w:rPr>
        <w:t>each visit</w:t>
      </w:r>
      <w:r w:rsidRPr="00850052">
        <w:rPr>
          <w:sz w:val="24"/>
          <w:szCs w:val="24"/>
        </w:rPr>
        <w:t xml:space="preserve">. </w:t>
      </w:r>
      <w:r>
        <w:rPr>
          <w:sz w:val="24"/>
          <w:szCs w:val="24"/>
        </w:rPr>
        <w:t>Visitors will</w:t>
      </w:r>
      <w:r w:rsidRPr="00850052">
        <w:rPr>
          <w:sz w:val="24"/>
          <w:szCs w:val="24"/>
        </w:rPr>
        <w:t xml:space="preserve"> be required to leave </w:t>
      </w:r>
      <w:r>
        <w:rPr>
          <w:sz w:val="24"/>
          <w:szCs w:val="24"/>
        </w:rPr>
        <w:t>the premises</w:t>
      </w:r>
      <w:r w:rsidRPr="00850052">
        <w:rPr>
          <w:sz w:val="24"/>
          <w:szCs w:val="24"/>
        </w:rPr>
        <w:t xml:space="preserve"> for any temperatures in excess of 100.4 degrees.</w:t>
      </w:r>
    </w:p>
    <w:p w14:paraId="1B1A60F7" w14:textId="77777777" w:rsidR="005C0577" w:rsidRDefault="005C0577" w:rsidP="005C0577"/>
    <w:p w14:paraId="5E06ACA2" w14:textId="77777777" w:rsidR="005C0577" w:rsidRPr="00D121C7" w:rsidRDefault="005C0577" w:rsidP="005C0577">
      <w:pPr>
        <w:rPr>
          <w:sz w:val="24"/>
          <w:szCs w:val="24"/>
        </w:rPr>
      </w:pPr>
      <w:r w:rsidRPr="00D121C7">
        <w:rPr>
          <w:sz w:val="24"/>
          <w:szCs w:val="24"/>
        </w:rPr>
        <w:t xml:space="preserve">Please note that if a potential risk to the health of our employees is identified you may be refused access to, or requested to leave, </w:t>
      </w:r>
      <w:r w:rsidRPr="00D121C7">
        <w:rPr>
          <w:sz w:val="24"/>
          <w:szCs w:val="24"/>
          <w:highlight w:val="yellow"/>
        </w:rPr>
        <w:t>[Company Name]</w:t>
      </w:r>
      <w:r w:rsidRPr="00D121C7">
        <w:rPr>
          <w:sz w:val="24"/>
          <w:szCs w:val="24"/>
        </w:rPr>
        <w:t xml:space="preserve"> premises. Personal data shall not be retained for any purpose. </w:t>
      </w:r>
    </w:p>
    <w:p w14:paraId="4119B8F0" w14:textId="77777777" w:rsidR="005C0577" w:rsidRDefault="005C0577" w:rsidP="005C0577">
      <w:pPr>
        <w:rPr>
          <w:rFonts w:cs="Arial"/>
          <w:color w:val="000000"/>
          <w:sz w:val="24"/>
          <w:szCs w:val="24"/>
        </w:rPr>
      </w:pPr>
      <w:r>
        <w:br w:type="page"/>
      </w:r>
    </w:p>
    <w:p w14:paraId="12D8B338" w14:textId="77777777" w:rsidR="005C0577" w:rsidRPr="007A7473" w:rsidRDefault="005C0577" w:rsidP="005C0577">
      <w:pPr>
        <w:pStyle w:val="Heading2"/>
      </w:pPr>
      <w:bookmarkStart w:id="12" w:name="_Request_for_Emergency"/>
      <w:bookmarkStart w:id="13" w:name="_Toc40727417"/>
      <w:bookmarkEnd w:id="12"/>
      <w:r w:rsidRPr="007A7473">
        <w:lastRenderedPageBreak/>
        <w:t>Request for Emergency Paid Sick Leave or</w:t>
      </w:r>
      <w:r w:rsidRPr="00614599">
        <w:t xml:space="preserve"> </w:t>
      </w:r>
      <w:r w:rsidRPr="007A7473">
        <w:t>Expanded Family and Medical Leave</w:t>
      </w:r>
      <w:bookmarkEnd w:id="13"/>
    </w:p>
    <w:p w14:paraId="1E6031A1" w14:textId="77777777" w:rsidR="005C0577" w:rsidRPr="007A7473" w:rsidRDefault="005C0577" w:rsidP="005C0577">
      <w:pPr>
        <w:spacing w:after="0" w:line="240" w:lineRule="auto"/>
        <w:jc w:val="center"/>
        <w:rPr>
          <w:rFonts w:ascii="Segoe UI" w:hAnsi="Segoe UI" w:cs="Segoe UI"/>
          <w:b/>
          <w:bCs/>
          <w:sz w:val="20"/>
          <w:szCs w:val="20"/>
        </w:rPr>
      </w:pPr>
      <w:r w:rsidRPr="007A7473">
        <w:rPr>
          <w:rFonts w:ascii="Segoe UI" w:hAnsi="Segoe UI" w:cs="Segoe UI"/>
          <w:b/>
          <w:bCs/>
          <w:sz w:val="20"/>
          <w:szCs w:val="20"/>
        </w:rPr>
        <w:t>(Form revised April 15, 2020)</w:t>
      </w:r>
    </w:p>
    <w:p w14:paraId="6B5CAF7F" w14:textId="77777777" w:rsidR="005C0577" w:rsidRPr="007A7473" w:rsidRDefault="005C0577" w:rsidP="005C0577">
      <w:pPr>
        <w:spacing w:after="0" w:line="240" w:lineRule="auto"/>
        <w:rPr>
          <w:rFonts w:ascii="Segoe UI" w:hAnsi="Segoe UI" w:cs="Segoe UI"/>
        </w:rPr>
      </w:pPr>
    </w:p>
    <w:tbl>
      <w:tblPr>
        <w:tblW w:w="9360" w:type="dxa"/>
        <w:tblLook w:val="04A0" w:firstRow="1" w:lastRow="0" w:firstColumn="1" w:lastColumn="0" w:noHBand="0" w:noVBand="1"/>
      </w:tblPr>
      <w:tblGrid>
        <w:gridCol w:w="5040"/>
        <w:gridCol w:w="4320"/>
      </w:tblGrid>
      <w:tr w:rsidR="005C0577" w:rsidRPr="007A7473" w14:paraId="53FA4EF0" w14:textId="77777777" w:rsidTr="00DC47BB">
        <w:tc>
          <w:tcPr>
            <w:tcW w:w="5040" w:type="dxa"/>
          </w:tcPr>
          <w:p w14:paraId="5DC59C50" w14:textId="77777777" w:rsidR="005C0577" w:rsidRPr="007A7473" w:rsidRDefault="005C0577" w:rsidP="00DC47BB">
            <w:pPr>
              <w:ind w:left="-106"/>
              <w:rPr>
                <w:rFonts w:cstheme="minorHAnsi"/>
                <w:b/>
                <w:bCs/>
              </w:rPr>
            </w:pPr>
            <w:r w:rsidRPr="007A7473">
              <w:rPr>
                <w:rFonts w:cstheme="minorHAnsi"/>
                <w:b/>
                <w:bCs/>
              </w:rPr>
              <w:t>Employee Name:  _________________________________</w:t>
            </w:r>
          </w:p>
          <w:p w14:paraId="010A889A" w14:textId="77777777" w:rsidR="005C0577" w:rsidRPr="007A7473" w:rsidRDefault="005C0577" w:rsidP="00DC47BB">
            <w:pPr>
              <w:rPr>
                <w:rFonts w:cstheme="minorHAnsi"/>
                <w:b/>
                <w:bCs/>
              </w:rPr>
            </w:pPr>
          </w:p>
        </w:tc>
        <w:tc>
          <w:tcPr>
            <w:tcW w:w="4320" w:type="dxa"/>
          </w:tcPr>
          <w:p w14:paraId="0C271FC4" w14:textId="77777777" w:rsidR="005C0577" w:rsidRPr="007A7473" w:rsidRDefault="005C0577" w:rsidP="00DC47BB">
            <w:pPr>
              <w:rPr>
                <w:rFonts w:cstheme="minorHAnsi"/>
                <w:b/>
                <w:bCs/>
              </w:rPr>
            </w:pPr>
            <w:r w:rsidRPr="007A7473">
              <w:rPr>
                <w:rFonts w:cstheme="minorHAnsi"/>
                <w:b/>
                <w:bCs/>
              </w:rPr>
              <w:t>Today’s Date:  ____________________________</w:t>
            </w:r>
          </w:p>
        </w:tc>
      </w:tr>
    </w:tbl>
    <w:p w14:paraId="44B31D06" w14:textId="77777777" w:rsidR="005C0577" w:rsidRPr="007A7473" w:rsidRDefault="005C0577" w:rsidP="005C0577">
      <w:pPr>
        <w:spacing w:after="0" w:line="240" w:lineRule="auto"/>
        <w:rPr>
          <w:rFonts w:cstheme="minorHAnsi"/>
          <w:b/>
          <w:bCs/>
          <w:sz w:val="24"/>
          <w:szCs w:val="24"/>
        </w:rPr>
      </w:pPr>
      <w:r w:rsidRPr="007A7473">
        <w:rPr>
          <w:rFonts w:cstheme="minorHAnsi"/>
          <w:b/>
          <w:bCs/>
          <w:sz w:val="24"/>
          <w:szCs w:val="24"/>
        </w:rPr>
        <w:t>Dates of leave requested:  ____________________ to ____________________</w:t>
      </w:r>
    </w:p>
    <w:p w14:paraId="266D4A72" w14:textId="77777777" w:rsidR="005C0577" w:rsidRPr="007A7473" w:rsidRDefault="005C0577" w:rsidP="005C0577">
      <w:pPr>
        <w:spacing w:after="0" w:line="240" w:lineRule="auto"/>
        <w:rPr>
          <w:rFonts w:cstheme="minorHAnsi"/>
        </w:rPr>
      </w:pPr>
    </w:p>
    <w:p w14:paraId="49CDB408" w14:textId="77777777" w:rsidR="005C0577" w:rsidRPr="007A7473" w:rsidRDefault="005C0577" w:rsidP="005C0577">
      <w:pPr>
        <w:spacing w:after="0" w:line="240" w:lineRule="auto"/>
        <w:rPr>
          <w:rFonts w:cstheme="minorHAnsi"/>
          <w:b/>
          <w:bCs/>
          <w:i/>
          <w:iCs/>
        </w:rPr>
      </w:pPr>
    </w:p>
    <w:p w14:paraId="73806EB8" w14:textId="77777777" w:rsidR="005C0577" w:rsidRPr="007A7473" w:rsidRDefault="005C0577" w:rsidP="005C0577">
      <w:pPr>
        <w:spacing w:after="0" w:line="240" w:lineRule="auto"/>
        <w:rPr>
          <w:rFonts w:cstheme="minorHAnsi"/>
          <w:b/>
          <w:bCs/>
          <w:i/>
          <w:iCs/>
        </w:rPr>
      </w:pPr>
      <w:r w:rsidRPr="007A7473">
        <w:rPr>
          <w:rFonts w:cstheme="minorHAnsi"/>
          <w:b/>
          <w:bCs/>
          <w:i/>
          <w:iCs/>
        </w:rPr>
        <w:t>Check the type of leave being requested</w:t>
      </w:r>
    </w:p>
    <w:p w14:paraId="2124848D" w14:textId="77777777" w:rsidR="005C0577" w:rsidRPr="007A7473" w:rsidRDefault="005C0577" w:rsidP="005C0577">
      <w:pPr>
        <w:spacing w:after="0" w:line="240" w:lineRule="auto"/>
        <w:rPr>
          <w:rFonts w:cstheme="minorHAnsi"/>
          <w:b/>
          <w:bCs/>
        </w:rPr>
      </w:pPr>
    </w:p>
    <w:p w14:paraId="10FDEADE" w14:textId="77777777" w:rsidR="005C0577" w:rsidRPr="007A7473" w:rsidRDefault="005C0577" w:rsidP="005C0577">
      <w:pPr>
        <w:spacing w:after="0" w:line="240" w:lineRule="auto"/>
        <w:rPr>
          <w:rFonts w:cstheme="minorHAnsi"/>
          <w:b/>
          <w:bCs/>
          <w:sz w:val="24"/>
          <w:szCs w:val="24"/>
        </w:rPr>
      </w:pPr>
      <w:r w:rsidRPr="007A7473">
        <w:rPr>
          <w:rFonts w:cstheme="minorHAnsi"/>
          <w:b/>
          <w:bCs/>
          <w:sz w:val="24"/>
          <w:szCs w:val="24"/>
        </w:rPr>
        <w:t xml:space="preserve">Emergency Paid Sick Leave </w:t>
      </w:r>
    </w:p>
    <w:tbl>
      <w:tblPr>
        <w:tblW w:w="9355" w:type="dxa"/>
        <w:tblLook w:val="04A0" w:firstRow="1" w:lastRow="0" w:firstColumn="1" w:lastColumn="0" w:noHBand="0" w:noVBand="1"/>
      </w:tblPr>
      <w:tblGrid>
        <w:gridCol w:w="9355"/>
      </w:tblGrid>
      <w:tr w:rsidR="005C0577" w:rsidRPr="007A7473" w14:paraId="1F65DBA3" w14:textId="77777777" w:rsidTr="00DC47BB">
        <w:tc>
          <w:tcPr>
            <w:tcW w:w="9355" w:type="dxa"/>
          </w:tcPr>
          <w:p w14:paraId="782811B9" w14:textId="77777777" w:rsidR="005C0577" w:rsidRPr="007A7473" w:rsidRDefault="005C0577" w:rsidP="005C0577">
            <w:pPr>
              <w:numPr>
                <w:ilvl w:val="0"/>
                <w:numId w:val="9"/>
              </w:numPr>
              <w:textAlignment w:val="baseline"/>
              <w:rPr>
                <w:rFonts w:cstheme="minorHAnsi"/>
                <w:color w:val="333333"/>
                <w:sz w:val="20"/>
                <w:szCs w:val="20"/>
              </w:rPr>
            </w:pPr>
            <w:r w:rsidRPr="007A7473">
              <w:rPr>
                <w:rFonts w:cstheme="minorHAnsi"/>
                <w:color w:val="333333"/>
                <w:sz w:val="20"/>
                <w:szCs w:val="20"/>
                <w:bdr w:val="none" w:sz="0" w:space="0" w:color="auto" w:frame="1"/>
              </w:rPr>
              <w:t xml:space="preserve">The employee is subject to a quarantine related to COVID-19. </w:t>
            </w:r>
            <w:r w:rsidRPr="007A7473">
              <w:rPr>
                <w:rFonts w:cstheme="minorHAnsi"/>
                <w:color w:val="212121"/>
                <w:sz w:val="20"/>
                <w:szCs w:val="20"/>
              </w:rPr>
              <w:t>Please provide the name and phone number of the health care provider who has recommended the quarantine. _________________________________________________________________________</w:t>
            </w:r>
          </w:p>
          <w:p w14:paraId="343CE68F" w14:textId="77777777" w:rsidR="005C0577" w:rsidRPr="007A7473" w:rsidRDefault="005C0577" w:rsidP="00DC47BB">
            <w:pPr>
              <w:rPr>
                <w:rFonts w:cstheme="minorHAnsi"/>
                <w:sz w:val="20"/>
                <w:szCs w:val="20"/>
              </w:rPr>
            </w:pPr>
          </w:p>
        </w:tc>
      </w:tr>
      <w:tr w:rsidR="005C0577" w:rsidRPr="007A7473" w14:paraId="30EEA85D" w14:textId="77777777" w:rsidTr="00DC47BB">
        <w:tc>
          <w:tcPr>
            <w:tcW w:w="9355" w:type="dxa"/>
          </w:tcPr>
          <w:p w14:paraId="21A7ADF8" w14:textId="77777777" w:rsidR="005C0577" w:rsidRPr="007A7473" w:rsidRDefault="005C0577" w:rsidP="005C0577">
            <w:pPr>
              <w:numPr>
                <w:ilvl w:val="0"/>
                <w:numId w:val="9"/>
              </w:numPr>
              <w:shd w:val="clear" w:color="auto" w:fill="FFFFFF"/>
              <w:rPr>
                <w:rFonts w:cstheme="minorHAnsi"/>
                <w:color w:val="212121"/>
                <w:sz w:val="20"/>
                <w:szCs w:val="20"/>
              </w:rPr>
            </w:pPr>
            <w:r w:rsidRPr="007A7473">
              <w:rPr>
                <w:rFonts w:cstheme="minorHAnsi"/>
                <w:color w:val="333333"/>
                <w:sz w:val="20"/>
                <w:szCs w:val="20"/>
                <w:bdr w:val="none" w:sz="0" w:space="0" w:color="auto" w:frame="1"/>
              </w:rPr>
              <w:t xml:space="preserve">The employee has been advised by a health care provider to self-quarantine because of COVID-19. </w:t>
            </w:r>
            <w:r w:rsidRPr="007A7473">
              <w:rPr>
                <w:rFonts w:cstheme="minorHAnsi"/>
                <w:color w:val="212121"/>
                <w:sz w:val="20"/>
                <w:szCs w:val="20"/>
              </w:rPr>
              <w:t>Please provide the name and phone number of the health care provider who has recommended the self-quarantine. _________________________________________________________________________</w:t>
            </w:r>
          </w:p>
          <w:p w14:paraId="38C9CDF3" w14:textId="77777777" w:rsidR="005C0577" w:rsidRPr="007A7473" w:rsidRDefault="005C0577" w:rsidP="00DC47BB">
            <w:pPr>
              <w:rPr>
                <w:rFonts w:cstheme="minorHAnsi"/>
                <w:sz w:val="20"/>
                <w:szCs w:val="20"/>
              </w:rPr>
            </w:pPr>
          </w:p>
        </w:tc>
      </w:tr>
      <w:tr w:rsidR="005C0577" w:rsidRPr="007A7473" w14:paraId="04BD9506" w14:textId="77777777" w:rsidTr="00DC47BB">
        <w:tc>
          <w:tcPr>
            <w:tcW w:w="9355" w:type="dxa"/>
          </w:tcPr>
          <w:p w14:paraId="4EBDBD65" w14:textId="77777777" w:rsidR="005C0577" w:rsidRPr="007A7473" w:rsidRDefault="005C0577" w:rsidP="005C0577">
            <w:pPr>
              <w:numPr>
                <w:ilvl w:val="0"/>
                <w:numId w:val="9"/>
              </w:numPr>
              <w:textAlignment w:val="baseline"/>
              <w:rPr>
                <w:rFonts w:cstheme="minorHAnsi"/>
                <w:color w:val="333333"/>
                <w:sz w:val="20"/>
                <w:szCs w:val="20"/>
              </w:rPr>
            </w:pPr>
            <w:r w:rsidRPr="007A7473">
              <w:rPr>
                <w:rFonts w:cstheme="minorHAnsi"/>
                <w:color w:val="333333"/>
                <w:sz w:val="20"/>
                <w:szCs w:val="20"/>
                <w:bdr w:val="none" w:sz="0" w:space="0" w:color="auto" w:frame="1"/>
              </w:rPr>
              <w:t>The employee is experiencing symptoms of COVID-19 and is seeking a medical diagnosis.</w:t>
            </w:r>
          </w:p>
          <w:p w14:paraId="60179BB7" w14:textId="77777777" w:rsidR="005C0577" w:rsidRPr="007A7473" w:rsidRDefault="005C0577" w:rsidP="00DC47BB">
            <w:pPr>
              <w:rPr>
                <w:rFonts w:cstheme="minorHAnsi"/>
                <w:sz w:val="20"/>
                <w:szCs w:val="20"/>
              </w:rPr>
            </w:pPr>
          </w:p>
        </w:tc>
      </w:tr>
      <w:tr w:rsidR="005C0577" w:rsidRPr="007A7473" w14:paraId="25047BF8" w14:textId="77777777" w:rsidTr="00DC47BB">
        <w:tc>
          <w:tcPr>
            <w:tcW w:w="9355" w:type="dxa"/>
          </w:tcPr>
          <w:p w14:paraId="780ABCFA" w14:textId="77777777" w:rsidR="005C0577" w:rsidRPr="007A7473" w:rsidRDefault="005C0577" w:rsidP="005C0577">
            <w:pPr>
              <w:numPr>
                <w:ilvl w:val="0"/>
                <w:numId w:val="14"/>
              </w:numPr>
              <w:textAlignment w:val="baseline"/>
              <w:rPr>
                <w:rFonts w:cstheme="minorHAnsi"/>
                <w:color w:val="333333"/>
                <w:sz w:val="20"/>
                <w:szCs w:val="20"/>
              </w:rPr>
            </w:pPr>
            <w:r w:rsidRPr="007A7473">
              <w:rPr>
                <w:rFonts w:cstheme="minorHAnsi"/>
                <w:color w:val="333333"/>
                <w:sz w:val="20"/>
                <w:szCs w:val="20"/>
                <w:bdr w:val="none" w:sz="0" w:space="0" w:color="auto" w:frame="1"/>
              </w:rPr>
              <w:t>The employee is caring for an individual who is subject to a quarantine. Please provide the name and relationship of the individual who is subject to a quarantine.</w:t>
            </w:r>
          </w:p>
          <w:p w14:paraId="4F00ACB2" w14:textId="77777777" w:rsidR="005C0577" w:rsidRPr="007A7473" w:rsidRDefault="005C0577" w:rsidP="00DC47BB">
            <w:pPr>
              <w:ind w:left="720"/>
              <w:textAlignment w:val="baseline"/>
              <w:rPr>
                <w:rFonts w:cstheme="minorHAnsi"/>
                <w:color w:val="333333"/>
                <w:sz w:val="20"/>
                <w:szCs w:val="20"/>
              </w:rPr>
            </w:pPr>
            <w:r w:rsidRPr="007A7473">
              <w:rPr>
                <w:rFonts w:cstheme="minorHAnsi"/>
                <w:color w:val="333333"/>
                <w:sz w:val="20"/>
                <w:szCs w:val="20"/>
              </w:rPr>
              <w:t>_________________________________________________________________________</w:t>
            </w:r>
          </w:p>
          <w:p w14:paraId="67EDF577" w14:textId="77777777" w:rsidR="005C0577" w:rsidRPr="007A7473" w:rsidRDefault="005C0577" w:rsidP="00DC47BB">
            <w:pPr>
              <w:ind w:left="720"/>
              <w:textAlignment w:val="baseline"/>
              <w:rPr>
                <w:rFonts w:cstheme="minorHAnsi"/>
                <w:color w:val="333333"/>
                <w:sz w:val="20"/>
                <w:szCs w:val="20"/>
              </w:rPr>
            </w:pPr>
          </w:p>
          <w:p w14:paraId="2EEEB70A" w14:textId="77777777" w:rsidR="005C0577" w:rsidRPr="007A7473" w:rsidRDefault="005C0577" w:rsidP="005C0577">
            <w:pPr>
              <w:numPr>
                <w:ilvl w:val="0"/>
                <w:numId w:val="14"/>
              </w:numPr>
              <w:textAlignment w:val="baseline"/>
              <w:rPr>
                <w:rFonts w:cstheme="minorHAnsi"/>
                <w:color w:val="333333"/>
                <w:sz w:val="20"/>
                <w:szCs w:val="20"/>
              </w:rPr>
            </w:pPr>
            <w:r w:rsidRPr="007A7473">
              <w:rPr>
                <w:rFonts w:cstheme="minorHAnsi"/>
                <w:color w:val="333333"/>
                <w:sz w:val="20"/>
                <w:szCs w:val="20"/>
                <w:bdr w:val="none" w:sz="0" w:space="0" w:color="auto" w:frame="1"/>
              </w:rPr>
              <w:t>The employee is caring for a son or daughter of such employee if the school or place of care of the son or daughter has been closed, or the childcare provider of such son or daughter is unavailable, due to COVID-19 precautions.</w:t>
            </w:r>
          </w:p>
          <w:p w14:paraId="16F0C830" w14:textId="77777777" w:rsidR="005C0577" w:rsidRPr="007A7473" w:rsidRDefault="005C0577" w:rsidP="00DC47BB">
            <w:pPr>
              <w:textAlignment w:val="baseline"/>
              <w:rPr>
                <w:rFonts w:cstheme="minorHAnsi"/>
                <w:color w:val="333333"/>
                <w:sz w:val="20"/>
                <w:szCs w:val="20"/>
              </w:rPr>
            </w:pPr>
          </w:p>
          <w:p w14:paraId="2E3C8CD7" w14:textId="77777777" w:rsidR="005C0577" w:rsidRPr="007A7473" w:rsidRDefault="005C0577" w:rsidP="005C0577">
            <w:pPr>
              <w:numPr>
                <w:ilvl w:val="0"/>
                <w:numId w:val="14"/>
              </w:numPr>
              <w:textAlignment w:val="baseline"/>
              <w:rPr>
                <w:rFonts w:cstheme="minorHAnsi"/>
                <w:color w:val="333333"/>
                <w:sz w:val="20"/>
                <w:szCs w:val="20"/>
                <w:bdr w:val="none" w:sz="0" w:space="0" w:color="auto" w:frame="1"/>
              </w:rPr>
            </w:pPr>
            <w:r w:rsidRPr="007A7473">
              <w:rPr>
                <w:rFonts w:cstheme="minorHAnsi"/>
                <w:color w:val="333333"/>
                <w:sz w:val="20"/>
                <w:szCs w:val="20"/>
                <w:bdr w:val="none" w:sz="0" w:space="0" w:color="auto" w:frame="1"/>
              </w:rPr>
              <w:t>The employee is experiencing any other substantially similar condition specified by the Secretary of Health and Human Services in consultation with the Secretary of the Treasury and the Secretary of Labor.  Please specify the condition: __________________________</w:t>
            </w:r>
            <w:r>
              <w:rPr>
                <w:rFonts w:cstheme="minorHAnsi"/>
                <w:color w:val="333333"/>
                <w:sz w:val="20"/>
                <w:szCs w:val="20"/>
                <w:bdr w:val="none" w:sz="0" w:space="0" w:color="auto" w:frame="1"/>
              </w:rPr>
              <w:t>________________________</w:t>
            </w:r>
          </w:p>
          <w:p w14:paraId="63F3DECF" w14:textId="77777777" w:rsidR="005C0577" w:rsidRPr="007A7473" w:rsidRDefault="005C0577" w:rsidP="00DC47BB">
            <w:pPr>
              <w:ind w:left="720"/>
              <w:textAlignment w:val="baseline"/>
              <w:rPr>
                <w:rFonts w:cstheme="minorHAnsi"/>
                <w:color w:val="333333"/>
                <w:sz w:val="20"/>
                <w:szCs w:val="20"/>
                <w:bdr w:val="none" w:sz="0" w:space="0" w:color="auto" w:frame="1"/>
              </w:rPr>
            </w:pPr>
            <w:r w:rsidRPr="007A7473">
              <w:rPr>
                <w:rFonts w:cstheme="minorHAnsi"/>
                <w:color w:val="333333"/>
                <w:sz w:val="20"/>
                <w:szCs w:val="20"/>
                <w:bdr w:val="none" w:sz="0" w:space="0" w:color="auto" w:frame="1"/>
              </w:rPr>
              <w:t>____________________________________________________________________</w:t>
            </w:r>
            <w:r>
              <w:rPr>
                <w:rFonts w:cstheme="minorHAnsi"/>
                <w:color w:val="333333"/>
                <w:sz w:val="20"/>
                <w:szCs w:val="20"/>
                <w:bdr w:val="none" w:sz="0" w:space="0" w:color="auto" w:frame="1"/>
              </w:rPr>
              <w:t>_______</w:t>
            </w:r>
            <w:r w:rsidRPr="007A7473">
              <w:rPr>
                <w:rFonts w:cstheme="minorHAnsi"/>
                <w:color w:val="333333"/>
                <w:sz w:val="20"/>
                <w:szCs w:val="20"/>
                <w:bdr w:val="none" w:sz="0" w:space="0" w:color="auto" w:frame="1"/>
              </w:rPr>
              <w:t>_____</w:t>
            </w:r>
          </w:p>
          <w:p w14:paraId="1DB788B6" w14:textId="77777777" w:rsidR="005C0577" w:rsidRPr="007A7473" w:rsidRDefault="005C0577" w:rsidP="00DC47BB">
            <w:pPr>
              <w:ind w:left="720"/>
              <w:textAlignment w:val="baseline"/>
              <w:rPr>
                <w:rFonts w:cstheme="minorHAnsi"/>
                <w:sz w:val="20"/>
                <w:szCs w:val="20"/>
              </w:rPr>
            </w:pPr>
          </w:p>
        </w:tc>
      </w:tr>
    </w:tbl>
    <w:p w14:paraId="3814A85E" w14:textId="77777777" w:rsidR="005C0577" w:rsidRDefault="005C0577" w:rsidP="005C0577">
      <w:r>
        <w:br w:type="page"/>
      </w:r>
    </w:p>
    <w:tbl>
      <w:tblPr>
        <w:tblW w:w="9355" w:type="dxa"/>
        <w:tblLook w:val="04A0" w:firstRow="1" w:lastRow="0" w:firstColumn="1" w:lastColumn="0" w:noHBand="0" w:noVBand="1"/>
      </w:tblPr>
      <w:tblGrid>
        <w:gridCol w:w="9355"/>
      </w:tblGrid>
      <w:tr w:rsidR="005C0577" w:rsidRPr="007A7473" w14:paraId="14B82AF2" w14:textId="77777777" w:rsidTr="00DC47BB">
        <w:tc>
          <w:tcPr>
            <w:tcW w:w="9355" w:type="dxa"/>
          </w:tcPr>
          <w:p w14:paraId="0B8BFEBC" w14:textId="77777777" w:rsidR="005C0577" w:rsidRPr="007A7473" w:rsidRDefault="005C0577" w:rsidP="00DC47BB">
            <w:pPr>
              <w:rPr>
                <w:rFonts w:cstheme="minorHAnsi"/>
                <w:b/>
                <w:bCs/>
              </w:rPr>
            </w:pPr>
            <w:r w:rsidRPr="007A7473">
              <w:rPr>
                <w:rFonts w:cstheme="minorHAnsi"/>
                <w:b/>
                <w:bCs/>
              </w:rPr>
              <w:lastRenderedPageBreak/>
              <w:t xml:space="preserve">Expanded Family and Medical Leave </w:t>
            </w:r>
          </w:p>
        </w:tc>
      </w:tr>
    </w:tbl>
    <w:p w14:paraId="785445AD" w14:textId="77777777" w:rsidR="005C0577" w:rsidRPr="007A7473" w:rsidRDefault="005C0577" w:rsidP="005C0577">
      <w:pPr>
        <w:numPr>
          <w:ilvl w:val="0"/>
          <w:numId w:val="9"/>
        </w:numPr>
        <w:spacing w:after="0" w:line="240" w:lineRule="auto"/>
        <w:textAlignment w:val="baseline"/>
        <w:rPr>
          <w:rFonts w:eastAsia="Times New Roman" w:cstheme="minorHAnsi"/>
          <w:color w:val="333333"/>
          <w:sz w:val="20"/>
          <w:szCs w:val="20"/>
        </w:rPr>
      </w:pPr>
      <w:r w:rsidRPr="007A7473">
        <w:rPr>
          <w:rFonts w:eastAsia="Times New Roman" w:cstheme="minorHAnsi"/>
          <w:color w:val="333333"/>
          <w:sz w:val="20"/>
          <w:szCs w:val="20"/>
          <w:bdr w:val="none" w:sz="0" w:space="0" w:color="auto" w:frame="1"/>
        </w:rPr>
        <w:t>The employee is caring for a son or daughter of such employee if the school or place of care of the son or daughter has been closed, or the childcare provider of such son or daughter is unavailable, due to COVID-19 precautions.</w:t>
      </w:r>
    </w:p>
    <w:p w14:paraId="5401EDCA" w14:textId="77777777" w:rsidR="005C0577" w:rsidRPr="007A7473" w:rsidRDefault="005C0577" w:rsidP="005C0577">
      <w:pPr>
        <w:spacing w:after="0" w:line="240" w:lineRule="auto"/>
        <w:ind w:left="720"/>
        <w:textAlignment w:val="baseline"/>
        <w:rPr>
          <w:rFonts w:eastAsia="Times New Roman" w:cstheme="minorHAnsi"/>
          <w:color w:val="333333"/>
          <w:sz w:val="20"/>
          <w:szCs w:val="20"/>
        </w:rPr>
      </w:pPr>
      <w:r w:rsidRPr="007A7473">
        <w:rPr>
          <w:rFonts w:eastAsia="Times New Roman" w:cstheme="minorHAnsi"/>
          <w:color w:val="333333"/>
          <w:sz w:val="20"/>
          <w:szCs w:val="20"/>
        </w:rPr>
        <w:t>Please list the name(s) and age(s) of the child(ren): _____________________________________</w:t>
      </w:r>
    </w:p>
    <w:p w14:paraId="690C469B" w14:textId="77777777" w:rsidR="005C0577" w:rsidRPr="007A7473" w:rsidRDefault="005C0577" w:rsidP="005C0577">
      <w:pPr>
        <w:spacing w:after="0" w:line="240" w:lineRule="auto"/>
        <w:ind w:left="720"/>
        <w:textAlignment w:val="baseline"/>
        <w:rPr>
          <w:rFonts w:eastAsia="Times New Roman" w:cstheme="minorHAnsi"/>
          <w:color w:val="333333"/>
          <w:sz w:val="20"/>
          <w:szCs w:val="20"/>
        </w:rPr>
      </w:pPr>
    </w:p>
    <w:p w14:paraId="16FD9B8D" w14:textId="77777777" w:rsidR="005C0577" w:rsidRPr="007A7473" w:rsidRDefault="005C0577" w:rsidP="005C0577">
      <w:pPr>
        <w:spacing w:after="0" w:line="240" w:lineRule="auto"/>
        <w:ind w:left="720"/>
        <w:textAlignment w:val="baseline"/>
        <w:rPr>
          <w:rFonts w:eastAsia="Times New Roman" w:cstheme="minorHAnsi"/>
          <w:color w:val="333333"/>
          <w:sz w:val="20"/>
          <w:szCs w:val="20"/>
        </w:rPr>
      </w:pPr>
      <w:r w:rsidRPr="007A7473">
        <w:rPr>
          <w:rFonts w:eastAsia="Times New Roman" w:cstheme="minorHAnsi"/>
          <w:color w:val="333333"/>
          <w:sz w:val="20"/>
          <w:szCs w:val="20"/>
        </w:rPr>
        <w:t>What is the relationship of the children to the employee? ________________________________</w:t>
      </w:r>
    </w:p>
    <w:p w14:paraId="1A4531A3" w14:textId="77777777" w:rsidR="005C0577" w:rsidRPr="007A7473" w:rsidRDefault="005C0577" w:rsidP="005C0577">
      <w:pPr>
        <w:spacing w:after="0" w:line="240" w:lineRule="auto"/>
        <w:ind w:left="720"/>
        <w:textAlignment w:val="baseline"/>
        <w:rPr>
          <w:rFonts w:eastAsia="Times New Roman" w:cstheme="minorHAnsi"/>
          <w:color w:val="333333"/>
          <w:sz w:val="20"/>
          <w:szCs w:val="20"/>
        </w:rPr>
      </w:pPr>
    </w:p>
    <w:p w14:paraId="6B8E03A4" w14:textId="77777777" w:rsidR="005C0577" w:rsidRPr="007A7473" w:rsidRDefault="005C0577" w:rsidP="005C0577">
      <w:pPr>
        <w:spacing w:after="0" w:line="240" w:lineRule="auto"/>
        <w:ind w:left="720"/>
        <w:textAlignment w:val="baseline"/>
        <w:rPr>
          <w:rFonts w:eastAsia="Times New Roman" w:cstheme="minorHAnsi"/>
          <w:color w:val="333333"/>
          <w:sz w:val="20"/>
          <w:szCs w:val="20"/>
        </w:rPr>
      </w:pPr>
      <w:r w:rsidRPr="007A7473">
        <w:rPr>
          <w:rFonts w:eastAsia="Times New Roman" w:cstheme="minorHAnsi"/>
          <w:color w:val="333333"/>
          <w:sz w:val="20"/>
          <w:szCs w:val="20"/>
        </w:rPr>
        <w:t>What is the name and address of the place of school or childcare?</w:t>
      </w:r>
    </w:p>
    <w:p w14:paraId="422EAB15" w14:textId="77777777" w:rsidR="005C0577" w:rsidRPr="007A7473" w:rsidRDefault="005C0577" w:rsidP="005C0577">
      <w:pPr>
        <w:spacing w:after="0" w:line="240" w:lineRule="auto"/>
        <w:ind w:left="720"/>
        <w:textAlignment w:val="baseline"/>
        <w:rPr>
          <w:rFonts w:eastAsia="Times New Roman" w:cstheme="minorHAnsi"/>
          <w:color w:val="333333"/>
          <w:sz w:val="20"/>
          <w:szCs w:val="20"/>
        </w:rPr>
      </w:pPr>
      <w:r w:rsidRPr="007A7473">
        <w:rPr>
          <w:rFonts w:eastAsia="Times New Roman" w:cstheme="minorHAnsi"/>
          <w:color w:val="333333"/>
          <w:sz w:val="20"/>
          <w:szCs w:val="20"/>
        </w:rPr>
        <w:t>_______________________________________________________________________________</w:t>
      </w:r>
    </w:p>
    <w:p w14:paraId="13660BE4" w14:textId="77777777" w:rsidR="005C0577" w:rsidRPr="007A7473" w:rsidRDefault="005C0577" w:rsidP="005C0577">
      <w:pPr>
        <w:spacing w:after="0" w:line="240" w:lineRule="auto"/>
        <w:ind w:left="720"/>
        <w:textAlignment w:val="baseline"/>
        <w:rPr>
          <w:rFonts w:eastAsia="Times New Roman" w:cstheme="minorHAnsi"/>
          <w:color w:val="333333"/>
        </w:rPr>
      </w:pPr>
      <w:r w:rsidRPr="007A7473">
        <w:rPr>
          <w:rFonts w:eastAsia="Times New Roman" w:cstheme="minorHAnsi"/>
          <w:color w:val="333333"/>
          <w:sz w:val="20"/>
          <w:szCs w:val="20"/>
        </w:rPr>
        <w:t>_______________________________________________________________________________</w:t>
      </w:r>
    </w:p>
    <w:p w14:paraId="4CE2D357" w14:textId="77777777" w:rsidR="005C0577" w:rsidRPr="007A7473" w:rsidRDefault="005C0577" w:rsidP="005C0577">
      <w:pPr>
        <w:spacing w:after="0" w:line="240" w:lineRule="auto"/>
        <w:rPr>
          <w:rFonts w:cstheme="minorHAnsi"/>
        </w:rPr>
      </w:pPr>
    </w:p>
    <w:p w14:paraId="34D27C36" w14:textId="77777777" w:rsidR="005C0577" w:rsidRPr="007A7473" w:rsidRDefault="005C0577" w:rsidP="005C0577">
      <w:pPr>
        <w:spacing w:after="0" w:line="240" w:lineRule="auto"/>
        <w:rPr>
          <w:rFonts w:cstheme="minorHAnsi"/>
          <w:b/>
          <w:bCs/>
        </w:rPr>
      </w:pPr>
      <w:r w:rsidRPr="007A7473">
        <w:rPr>
          <w:rFonts w:cstheme="minorHAnsi"/>
          <w:b/>
          <w:bCs/>
        </w:rPr>
        <w:t>Please indicate why you are unable to work, including telework?</w:t>
      </w:r>
    </w:p>
    <w:p w14:paraId="09F3E1A9" w14:textId="77777777" w:rsidR="005C0577" w:rsidRPr="007A7473" w:rsidRDefault="005C0577" w:rsidP="005C0577">
      <w:pPr>
        <w:spacing w:after="0" w:line="240" w:lineRule="auto"/>
        <w:rPr>
          <w:rFonts w:cstheme="minorHAnsi"/>
        </w:rPr>
      </w:pPr>
    </w:p>
    <w:p w14:paraId="6C24D327" w14:textId="77777777" w:rsidR="005C0577" w:rsidRPr="007A7473" w:rsidRDefault="005C0577" w:rsidP="005C0577">
      <w:pPr>
        <w:spacing w:after="0" w:line="240" w:lineRule="auto"/>
        <w:rPr>
          <w:rFonts w:cstheme="minorHAnsi"/>
        </w:rPr>
      </w:pPr>
    </w:p>
    <w:p w14:paraId="5BC5794D" w14:textId="77777777" w:rsidR="005C0577" w:rsidRPr="007A7473" w:rsidRDefault="005C0577" w:rsidP="005C0577">
      <w:pPr>
        <w:spacing w:after="0" w:line="240" w:lineRule="auto"/>
        <w:rPr>
          <w:rFonts w:cstheme="minorHAnsi"/>
          <w:b/>
          <w:bCs/>
          <w:sz w:val="24"/>
          <w:szCs w:val="24"/>
        </w:rPr>
      </w:pPr>
      <w:r w:rsidRPr="007A7473">
        <w:rPr>
          <w:rFonts w:cstheme="minorHAnsi"/>
          <w:b/>
          <w:bCs/>
          <w:sz w:val="24"/>
          <w:szCs w:val="24"/>
        </w:rPr>
        <w:t>Compensation</w:t>
      </w:r>
    </w:p>
    <w:p w14:paraId="41CB5BCF" w14:textId="77777777" w:rsidR="005C0577" w:rsidRPr="007A7473" w:rsidRDefault="005C0577" w:rsidP="005C0577">
      <w:pPr>
        <w:spacing w:after="0" w:line="240" w:lineRule="auto"/>
        <w:rPr>
          <w:rFonts w:cstheme="minorHAnsi"/>
        </w:rPr>
      </w:pPr>
    </w:p>
    <w:p w14:paraId="318DF010" w14:textId="77777777" w:rsidR="005C0577" w:rsidRPr="007A7473" w:rsidRDefault="005C0577" w:rsidP="005C0577">
      <w:pPr>
        <w:spacing w:after="0" w:line="240" w:lineRule="auto"/>
        <w:textAlignment w:val="baseline"/>
        <w:rPr>
          <w:rFonts w:cstheme="minorHAnsi"/>
          <w:color w:val="333333"/>
          <w:bdr w:val="none" w:sz="0" w:space="0" w:color="auto" w:frame="1"/>
        </w:rPr>
      </w:pPr>
      <w:r w:rsidRPr="007A7473">
        <w:rPr>
          <w:rFonts w:cstheme="minorHAnsi"/>
          <w:b/>
          <w:bCs/>
          <w:color w:val="333333"/>
          <w:bdr w:val="none" w:sz="0" w:space="0" w:color="auto" w:frame="1"/>
        </w:rPr>
        <w:t>Emergency Paid Sick Leave Act</w:t>
      </w:r>
      <w:r w:rsidRPr="007A7473">
        <w:rPr>
          <w:rFonts w:cstheme="minorHAnsi"/>
          <w:color w:val="333333"/>
          <w:bdr w:val="none" w:sz="0" w:space="0" w:color="auto" w:frame="1"/>
        </w:rPr>
        <w:t xml:space="preserve"> </w:t>
      </w:r>
    </w:p>
    <w:p w14:paraId="2D3F63D0" w14:textId="77777777" w:rsidR="005C0577" w:rsidRPr="007A7473" w:rsidRDefault="005C0577" w:rsidP="005C0577">
      <w:pPr>
        <w:spacing w:after="0" w:line="240" w:lineRule="auto"/>
        <w:textAlignment w:val="baseline"/>
        <w:rPr>
          <w:rFonts w:cstheme="minorHAnsi"/>
          <w:color w:val="333333"/>
          <w:bdr w:val="none" w:sz="0" w:space="0" w:color="auto" w:frame="1"/>
        </w:rPr>
      </w:pPr>
    </w:p>
    <w:p w14:paraId="73E4FFC5" w14:textId="77777777" w:rsidR="005C0577" w:rsidRPr="007A7473" w:rsidRDefault="005C0577" w:rsidP="005C0577">
      <w:pPr>
        <w:spacing w:after="0" w:line="240" w:lineRule="auto"/>
        <w:textAlignment w:val="baseline"/>
        <w:rPr>
          <w:rFonts w:eastAsia="Times New Roman" w:cstheme="minorHAnsi"/>
          <w:color w:val="333333"/>
          <w:bdr w:val="none" w:sz="0" w:space="0" w:color="auto" w:frame="1"/>
        </w:rPr>
      </w:pPr>
      <w:r w:rsidRPr="007A7473">
        <w:rPr>
          <w:rFonts w:cstheme="minorHAnsi"/>
          <w:color w:val="333333"/>
          <w:bdr w:val="none" w:sz="0" w:space="0" w:color="auto" w:frame="1"/>
        </w:rPr>
        <w:t>Emergency Paid Sick Leave provides eligible employees with 10 days of paid sick leave as it relates to COVID-19. Full-time employees are eligible for up to</w:t>
      </w:r>
      <w:r w:rsidRPr="007A7473">
        <w:rPr>
          <w:rFonts w:eastAsia="Times New Roman" w:cstheme="minorHAnsi"/>
          <w:color w:val="333333"/>
          <w:bdr w:val="none" w:sz="0" w:space="0" w:color="auto" w:frame="1"/>
        </w:rPr>
        <w:t xml:space="preserve"> 80 hours of paid sick time and for part-time employees the amount of leave will be based on the average number of hours the employee typically works over a two-week period. </w:t>
      </w:r>
    </w:p>
    <w:p w14:paraId="33352745" w14:textId="77777777" w:rsidR="005C0577" w:rsidRPr="007A7473" w:rsidRDefault="005C0577" w:rsidP="005C0577">
      <w:pPr>
        <w:spacing w:after="0" w:line="240" w:lineRule="auto"/>
        <w:textAlignment w:val="baseline"/>
        <w:rPr>
          <w:rFonts w:eastAsia="Times New Roman" w:cstheme="minorHAnsi"/>
          <w:color w:val="333333"/>
          <w:bdr w:val="none" w:sz="0" w:space="0" w:color="auto" w:frame="1"/>
        </w:rPr>
      </w:pPr>
    </w:p>
    <w:p w14:paraId="193061E7" w14:textId="77777777" w:rsidR="005C0577" w:rsidRPr="007A7473" w:rsidRDefault="005C0577" w:rsidP="005C0577">
      <w:pPr>
        <w:spacing w:after="0" w:line="240" w:lineRule="auto"/>
        <w:textAlignment w:val="baseline"/>
        <w:rPr>
          <w:rFonts w:cstheme="minorHAnsi"/>
          <w:color w:val="333333"/>
          <w:u w:val="single"/>
        </w:rPr>
      </w:pPr>
      <w:r w:rsidRPr="007A7473">
        <w:rPr>
          <w:rFonts w:cstheme="minorHAnsi"/>
          <w:color w:val="333333"/>
          <w:u w:val="single"/>
        </w:rPr>
        <w:t>Reasons for leave when related to the employee’s own health condition:</w:t>
      </w:r>
    </w:p>
    <w:p w14:paraId="70289A9B" w14:textId="77777777" w:rsidR="005C0577" w:rsidRPr="007A7473" w:rsidRDefault="005C0577" w:rsidP="005C0577">
      <w:pPr>
        <w:numPr>
          <w:ilvl w:val="0"/>
          <w:numId w:val="10"/>
        </w:numPr>
        <w:spacing w:after="0" w:line="240" w:lineRule="auto"/>
        <w:ind w:left="360"/>
        <w:textAlignment w:val="baseline"/>
        <w:rPr>
          <w:rFonts w:eastAsia="Times New Roman" w:cstheme="minorHAnsi"/>
          <w:color w:val="333333"/>
        </w:rPr>
      </w:pPr>
      <w:r w:rsidRPr="007A7473">
        <w:rPr>
          <w:rFonts w:eastAsia="Times New Roman" w:cstheme="minorHAnsi"/>
          <w:color w:val="333333"/>
          <w:bdr w:val="none" w:sz="0" w:space="0" w:color="auto" w:frame="1"/>
        </w:rPr>
        <w:t>The employee is subject to a quarantine related to COVID-19;</w:t>
      </w:r>
    </w:p>
    <w:p w14:paraId="60C01548" w14:textId="77777777" w:rsidR="005C0577" w:rsidRPr="007A7473" w:rsidRDefault="005C0577" w:rsidP="005C0577">
      <w:pPr>
        <w:numPr>
          <w:ilvl w:val="0"/>
          <w:numId w:val="10"/>
        </w:numPr>
        <w:spacing w:after="0" w:line="240" w:lineRule="auto"/>
        <w:ind w:left="360"/>
        <w:textAlignment w:val="baseline"/>
        <w:rPr>
          <w:rFonts w:eastAsia="Times New Roman" w:cstheme="minorHAnsi"/>
          <w:color w:val="333333"/>
          <w:bdr w:val="none" w:sz="0" w:space="0" w:color="auto" w:frame="1"/>
        </w:rPr>
      </w:pPr>
      <w:r w:rsidRPr="007A7473">
        <w:rPr>
          <w:rFonts w:eastAsia="Times New Roman" w:cstheme="minorHAnsi"/>
          <w:color w:val="333333"/>
          <w:bdr w:val="none" w:sz="0" w:space="0" w:color="auto" w:frame="1"/>
        </w:rPr>
        <w:t>Has been advised by a health care provider to self-quarantine because of COVID-19.</w:t>
      </w:r>
    </w:p>
    <w:p w14:paraId="43FD576D" w14:textId="77777777" w:rsidR="005C0577" w:rsidRPr="007A7473" w:rsidRDefault="005C0577" w:rsidP="005C0577">
      <w:pPr>
        <w:numPr>
          <w:ilvl w:val="0"/>
          <w:numId w:val="10"/>
        </w:numPr>
        <w:spacing w:after="0" w:line="240" w:lineRule="auto"/>
        <w:ind w:left="360"/>
        <w:textAlignment w:val="baseline"/>
        <w:rPr>
          <w:rFonts w:eastAsia="Times New Roman" w:cstheme="minorHAnsi"/>
          <w:color w:val="333333"/>
        </w:rPr>
      </w:pPr>
      <w:r w:rsidRPr="007A7473">
        <w:rPr>
          <w:rFonts w:eastAsia="Times New Roman" w:cstheme="minorHAnsi"/>
          <w:color w:val="333333"/>
          <w:bdr w:val="none" w:sz="0" w:space="0" w:color="auto" w:frame="1"/>
        </w:rPr>
        <w:t>The employee is experiencing symptoms of COVID-19</w:t>
      </w:r>
    </w:p>
    <w:p w14:paraId="690FDC7E" w14:textId="77777777" w:rsidR="005C0577" w:rsidRPr="007A7473" w:rsidRDefault="005C0577" w:rsidP="005C0577">
      <w:pPr>
        <w:spacing w:after="0" w:line="240" w:lineRule="auto"/>
        <w:textAlignment w:val="baseline"/>
        <w:rPr>
          <w:rFonts w:cstheme="minorHAnsi"/>
          <w:color w:val="333333"/>
          <w:u w:val="single"/>
        </w:rPr>
      </w:pPr>
    </w:p>
    <w:p w14:paraId="208ABD32" w14:textId="77777777" w:rsidR="005C0577" w:rsidRPr="007A7473" w:rsidRDefault="005C0577" w:rsidP="005C0577">
      <w:pPr>
        <w:spacing w:after="0" w:line="240" w:lineRule="auto"/>
        <w:textAlignment w:val="baseline"/>
        <w:rPr>
          <w:rFonts w:cstheme="minorHAnsi"/>
          <w:color w:val="333333"/>
          <w:u w:val="single"/>
        </w:rPr>
      </w:pPr>
      <w:r w:rsidRPr="007A7473">
        <w:rPr>
          <w:rFonts w:cstheme="minorHAnsi"/>
          <w:color w:val="333333"/>
          <w:u w:val="single"/>
        </w:rPr>
        <w:t>Compensation</w:t>
      </w:r>
    </w:p>
    <w:p w14:paraId="0588DE77" w14:textId="77777777" w:rsidR="005C0577" w:rsidRPr="007A7473" w:rsidRDefault="005C0577" w:rsidP="005C0577">
      <w:pPr>
        <w:numPr>
          <w:ilvl w:val="0"/>
          <w:numId w:val="11"/>
        </w:numPr>
        <w:spacing w:after="0" w:line="240" w:lineRule="auto"/>
        <w:textAlignment w:val="baseline"/>
        <w:rPr>
          <w:rFonts w:eastAsia="Times New Roman" w:cstheme="minorHAnsi"/>
          <w:color w:val="333333"/>
        </w:rPr>
      </w:pPr>
      <w:r w:rsidRPr="007A7473">
        <w:rPr>
          <w:rFonts w:eastAsia="Times New Roman" w:cstheme="minorHAnsi"/>
          <w:color w:val="333333"/>
          <w:bdr w:val="none" w:sz="0" w:space="0" w:color="auto" w:frame="1"/>
        </w:rPr>
        <w:t xml:space="preserve">Paid sick time is </w:t>
      </w:r>
      <w:r w:rsidRPr="007A7473">
        <w:rPr>
          <w:rFonts w:eastAsia="Times New Roman" w:cstheme="minorHAnsi"/>
          <w:bdr w:val="none" w:sz="0" w:space="0" w:color="auto" w:frame="1"/>
        </w:rPr>
        <w:t xml:space="preserve">at the employee’s regular rate and </w:t>
      </w:r>
      <w:r w:rsidRPr="007A7473">
        <w:rPr>
          <w:rFonts w:eastAsia="Times New Roman" w:cstheme="minorHAnsi"/>
          <w:color w:val="333333"/>
          <w:bdr w:val="none" w:sz="0" w:space="0" w:color="auto" w:frame="1"/>
        </w:rPr>
        <w:t>capped at $511 per day per employee and $5,110 in the aggregate per employee.</w:t>
      </w:r>
    </w:p>
    <w:p w14:paraId="6ECB30A7" w14:textId="77777777" w:rsidR="005C0577" w:rsidRPr="007A7473" w:rsidRDefault="005C0577" w:rsidP="005C0577">
      <w:pPr>
        <w:spacing w:after="0" w:line="240" w:lineRule="auto"/>
        <w:textAlignment w:val="baseline"/>
        <w:rPr>
          <w:rFonts w:cstheme="minorHAnsi"/>
          <w:color w:val="333333"/>
          <w:bdr w:val="none" w:sz="0" w:space="0" w:color="auto" w:frame="1"/>
        </w:rPr>
      </w:pPr>
    </w:p>
    <w:p w14:paraId="04166411" w14:textId="77777777" w:rsidR="005C0577" w:rsidRPr="007A7473" w:rsidRDefault="005C0577" w:rsidP="005C0577">
      <w:pPr>
        <w:spacing w:after="0" w:line="240" w:lineRule="auto"/>
        <w:textAlignment w:val="baseline"/>
        <w:rPr>
          <w:rFonts w:cstheme="minorHAnsi"/>
          <w:color w:val="333333"/>
          <w:u w:val="single"/>
          <w:bdr w:val="none" w:sz="0" w:space="0" w:color="auto" w:frame="1"/>
        </w:rPr>
      </w:pPr>
      <w:r w:rsidRPr="007A7473">
        <w:rPr>
          <w:rFonts w:cstheme="minorHAnsi"/>
          <w:color w:val="333333"/>
          <w:u w:val="single"/>
          <w:bdr w:val="none" w:sz="0" w:space="0" w:color="auto" w:frame="1"/>
        </w:rPr>
        <w:t>Other reasons for sick leave:</w:t>
      </w:r>
    </w:p>
    <w:p w14:paraId="6A099B24" w14:textId="77777777" w:rsidR="005C0577" w:rsidRPr="007A7473" w:rsidRDefault="005C0577" w:rsidP="005C0577">
      <w:pPr>
        <w:numPr>
          <w:ilvl w:val="0"/>
          <w:numId w:val="11"/>
        </w:numPr>
        <w:spacing w:after="0" w:line="240" w:lineRule="auto"/>
        <w:textAlignment w:val="baseline"/>
        <w:rPr>
          <w:rFonts w:eastAsia="Times New Roman" w:cstheme="minorHAnsi"/>
          <w:color w:val="333333"/>
        </w:rPr>
      </w:pPr>
      <w:r w:rsidRPr="007A7473">
        <w:rPr>
          <w:rFonts w:eastAsia="Times New Roman" w:cstheme="minorHAnsi"/>
          <w:color w:val="333333"/>
          <w:bdr w:val="none" w:sz="0" w:space="0" w:color="auto" w:frame="1"/>
        </w:rPr>
        <w:t xml:space="preserve">The employee is caring for an individual who is subject to a quarantine </w:t>
      </w:r>
    </w:p>
    <w:p w14:paraId="0D91B269" w14:textId="77777777" w:rsidR="005C0577" w:rsidRPr="007A7473" w:rsidRDefault="005C0577" w:rsidP="005C0577">
      <w:pPr>
        <w:numPr>
          <w:ilvl w:val="0"/>
          <w:numId w:val="11"/>
        </w:numPr>
        <w:spacing w:after="0" w:line="240" w:lineRule="auto"/>
        <w:textAlignment w:val="baseline"/>
        <w:rPr>
          <w:rFonts w:eastAsia="Times New Roman" w:cstheme="minorHAnsi"/>
          <w:color w:val="333333"/>
        </w:rPr>
      </w:pPr>
      <w:r w:rsidRPr="007A7473">
        <w:rPr>
          <w:rFonts w:eastAsia="Times New Roman" w:cstheme="minorHAnsi"/>
          <w:bdr w:val="none" w:sz="0" w:space="0" w:color="auto" w:frame="1"/>
        </w:rPr>
        <w:t xml:space="preserve">to care for a son or daughter if </w:t>
      </w:r>
      <w:r w:rsidRPr="007A7473">
        <w:rPr>
          <w:rFonts w:eastAsia="Times New Roman" w:cstheme="minorHAnsi"/>
          <w:color w:val="333333"/>
          <w:bdr w:val="none" w:sz="0" w:space="0" w:color="auto" w:frame="1"/>
        </w:rPr>
        <w:t>the school or place of care of the son or daughter has been closed, or the childcare provider of such son or daughter is unavailable, due to COVID-19 precautions</w:t>
      </w:r>
    </w:p>
    <w:p w14:paraId="29762310" w14:textId="77777777" w:rsidR="005C0577" w:rsidRPr="007A7473" w:rsidRDefault="005C0577" w:rsidP="005C0577">
      <w:pPr>
        <w:numPr>
          <w:ilvl w:val="0"/>
          <w:numId w:val="11"/>
        </w:numPr>
        <w:spacing w:after="0" w:line="240" w:lineRule="auto"/>
        <w:textAlignment w:val="baseline"/>
        <w:rPr>
          <w:rFonts w:eastAsia="Times New Roman" w:cstheme="minorHAnsi"/>
          <w:color w:val="333333"/>
        </w:rPr>
      </w:pPr>
      <w:r w:rsidRPr="007A7473">
        <w:rPr>
          <w:rFonts w:eastAsia="Times New Roman" w:cstheme="minorHAnsi"/>
          <w:color w:val="333333"/>
          <w:bdr w:val="none" w:sz="0" w:space="0" w:color="auto" w:frame="1"/>
        </w:rPr>
        <w:t>The employee is experiencing any other substantially similar condition specified by the Secretary of Health and Human Services;</w:t>
      </w:r>
    </w:p>
    <w:p w14:paraId="342BEA24" w14:textId="77777777" w:rsidR="005C0577" w:rsidRPr="007A7473" w:rsidRDefault="005C0577" w:rsidP="005C0577">
      <w:pPr>
        <w:spacing w:after="0" w:line="240" w:lineRule="auto"/>
        <w:textAlignment w:val="baseline"/>
        <w:rPr>
          <w:rFonts w:cstheme="minorHAnsi"/>
          <w:color w:val="333333"/>
          <w:bdr w:val="none" w:sz="0" w:space="0" w:color="auto" w:frame="1"/>
        </w:rPr>
      </w:pPr>
    </w:p>
    <w:p w14:paraId="13C22BF1" w14:textId="77777777" w:rsidR="005C0577" w:rsidRPr="007A7473" w:rsidRDefault="005C0577" w:rsidP="005C0577">
      <w:pPr>
        <w:spacing w:after="0" w:line="240" w:lineRule="auto"/>
        <w:textAlignment w:val="baseline"/>
        <w:rPr>
          <w:rFonts w:cstheme="minorHAnsi"/>
          <w:color w:val="333333"/>
          <w:u w:val="single"/>
          <w:bdr w:val="none" w:sz="0" w:space="0" w:color="auto" w:frame="1"/>
        </w:rPr>
      </w:pPr>
      <w:r w:rsidRPr="007A7473">
        <w:rPr>
          <w:rFonts w:cstheme="minorHAnsi"/>
          <w:color w:val="333333"/>
          <w:u w:val="single"/>
          <w:bdr w:val="none" w:sz="0" w:space="0" w:color="auto" w:frame="1"/>
        </w:rPr>
        <w:t>Compensation</w:t>
      </w:r>
    </w:p>
    <w:p w14:paraId="1B1C6D42" w14:textId="77777777" w:rsidR="005C0577" w:rsidRPr="007A7473" w:rsidRDefault="005C0577" w:rsidP="005C0577">
      <w:pPr>
        <w:numPr>
          <w:ilvl w:val="0"/>
          <w:numId w:val="12"/>
        </w:numPr>
        <w:spacing w:after="0" w:line="240" w:lineRule="auto"/>
        <w:textAlignment w:val="baseline"/>
        <w:rPr>
          <w:rFonts w:eastAsia="Times New Roman" w:cstheme="minorHAnsi"/>
          <w:color w:val="333333"/>
        </w:rPr>
      </w:pPr>
      <w:r w:rsidRPr="007A7473">
        <w:rPr>
          <w:rFonts w:eastAsia="Times New Roman" w:cstheme="minorHAnsi"/>
          <w:color w:val="333333"/>
          <w:bdr w:val="none" w:sz="0" w:space="0" w:color="auto" w:frame="1"/>
        </w:rPr>
        <w:t>2/3 of the employee’s regular rate of pay, paid sick time is capped at $200 per day per employee and $2,000 in the aggregate per employee.</w:t>
      </w:r>
    </w:p>
    <w:p w14:paraId="2C983300" w14:textId="77777777" w:rsidR="005C0577" w:rsidRPr="007A7473" w:rsidRDefault="005C0577" w:rsidP="005C0577">
      <w:pPr>
        <w:spacing w:after="0" w:line="240" w:lineRule="auto"/>
        <w:rPr>
          <w:rFonts w:cstheme="minorHAnsi"/>
        </w:rPr>
      </w:pPr>
    </w:p>
    <w:p w14:paraId="65E95F6A" w14:textId="77777777" w:rsidR="005C0577" w:rsidRPr="007A7473" w:rsidRDefault="005C0577" w:rsidP="005C0577">
      <w:pPr>
        <w:spacing w:after="0" w:line="240" w:lineRule="auto"/>
        <w:textAlignment w:val="baseline"/>
        <w:rPr>
          <w:rFonts w:eastAsia="Times New Roman" w:cstheme="minorHAnsi"/>
          <w:b/>
          <w:bCs/>
        </w:rPr>
      </w:pPr>
      <w:r w:rsidRPr="007A7473">
        <w:rPr>
          <w:rFonts w:eastAsia="Times New Roman" w:cstheme="minorHAnsi"/>
          <w:b/>
          <w:bCs/>
        </w:rPr>
        <w:t>Emergency Family and Medical Leave Expansion Act:</w:t>
      </w:r>
    </w:p>
    <w:p w14:paraId="44FE4C3C" w14:textId="77777777" w:rsidR="005C0577" w:rsidRPr="007A7473" w:rsidRDefault="005C0577" w:rsidP="005C0577">
      <w:pPr>
        <w:spacing w:after="0" w:line="240" w:lineRule="auto"/>
        <w:textAlignment w:val="baseline"/>
        <w:rPr>
          <w:rFonts w:eastAsia="Times New Roman" w:cstheme="minorHAnsi"/>
        </w:rPr>
      </w:pPr>
    </w:p>
    <w:p w14:paraId="6ABF74C2" w14:textId="77777777" w:rsidR="005C0577" w:rsidRPr="007A7473" w:rsidRDefault="005C0577" w:rsidP="005C0577">
      <w:pPr>
        <w:spacing w:after="0" w:line="240" w:lineRule="auto"/>
        <w:textAlignment w:val="baseline"/>
        <w:rPr>
          <w:rFonts w:cstheme="minorHAnsi"/>
          <w:u w:val="single"/>
          <w:bdr w:val="none" w:sz="0" w:space="0" w:color="auto" w:frame="1"/>
        </w:rPr>
      </w:pPr>
      <w:r w:rsidRPr="007A7473">
        <w:rPr>
          <w:rFonts w:cstheme="minorHAnsi"/>
          <w:u w:val="single"/>
          <w:bdr w:val="none" w:sz="0" w:space="0" w:color="auto" w:frame="1"/>
        </w:rPr>
        <w:t>Compensation:</w:t>
      </w:r>
    </w:p>
    <w:p w14:paraId="4DEF23F2" w14:textId="77777777" w:rsidR="005C0577" w:rsidRPr="007A7473" w:rsidRDefault="005C0577" w:rsidP="005C0577">
      <w:pPr>
        <w:spacing w:after="0" w:line="240" w:lineRule="auto"/>
        <w:rPr>
          <w:rFonts w:eastAsia="Times New Roman"/>
        </w:rPr>
      </w:pPr>
      <w:r w:rsidRPr="007A7473">
        <w:rPr>
          <w:rFonts w:eastAsia="Times New Roman"/>
          <w:bdr w:val="none" w:sz="0" w:space="0" w:color="auto" w:frame="1"/>
        </w:rPr>
        <w:lastRenderedPageBreak/>
        <w:t xml:space="preserve">Emergency Family and Medical Leave provides up to 12 weeks of leave to care for a son or daughter if </w:t>
      </w:r>
      <w:r w:rsidRPr="007A7473">
        <w:rPr>
          <w:rFonts w:eastAsia="Times New Roman"/>
          <w:color w:val="333333"/>
          <w:bdr w:val="none" w:sz="0" w:space="0" w:color="auto" w:frame="1"/>
        </w:rPr>
        <w:t>the school or place of care of the son or daughter has been closed, or the childcare provider of such son or daughter is unavailable, due to COVID-19 precautions.</w:t>
      </w:r>
      <w:r w:rsidRPr="007A7473">
        <w:rPr>
          <w:rFonts w:eastAsia="Times New Roman"/>
          <w:bdr w:val="none" w:sz="0" w:space="0" w:color="auto" w:frame="1"/>
        </w:rPr>
        <w:t xml:space="preserve"> The first two weeks are unpaid and the remaining 10 weeks are paid at two-thirds the employee’s regular rate of pay capped at </w:t>
      </w:r>
      <w:r w:rsidRPr="007A7473">
        <w:rPr>
          <w:color w:val="212121"/>
          <w:shd w:val="clear" w:color="auto" w:fill="FFFFFF"/>
        </w:rPr>
        <w:t>$200 per day and $</w:t>
      </w:r>
      <w:r w:rsidRPr="007A7473">
        <w:rPr>
          <w:rFonts w:cstheme="minorHAnsi"/>
          <w:color w:val="212121"/>
          <w:shd w:val="clear" w:color="auto" w:fill="FFFFFF"/>
        </w:rPr>
        <w:t>1</w:t>
      </w:r>
      <w:r>
        <w:rPr>
          <w:rFonts w:cstheme="minorHAnsi"/>
          <w:color w:val="212121"/>
          <w:shd w:val="clear" w:color="auto" w:fill="FFFFFF"/>
        </w:rPr>
        <w:t>0</w:t>
      </w:r>
      <w:r w:rsidRPr="007A7473">
        <w:rPr>
          <w:color w:val="212121"/>
          <w:shd w:val="clear" w:color="auto" w:fill="FFFFFF"/>
        </w:rPr>
        <w:t>,000 in the aggregate over a 12-week period when combined with the Emergency Paid Sick Leave</w:t>
      </w:r>
      <w:r w:rsidRPr="007A7473">
        <w:rPr>
          <w:rFonts w:eastAsia="Times New Roman"/>
          <w:bdr w:val="none" w:sz="0" w:space="0" w:color="auto" w:frame="1"/>
        </w:rPr>
        <w:t xml:space="preserve">.  </w:t>
      </w:r>
    </w:p>
    <w:p w14:paraId="6A42E336" w14:textId="77777777" w:rsidR="005C0577" w:rsidRPr="007A7473" w:rsidRDefault="005C0577" w:rsidP="005C0577">
      <w:pPr>
        <w:spacing w:after="0" w:line="240" w:lineRule="auto"/>
        <w:ind w:left="360"/>
        <w:textAlignment w:val="baseline"/>
        <w:rPr>
          <w:rFonts w:cstheme="minorHAnsi"/>
          <w:color w:val="333333"/>
        </w:rPr>
      </w:pPr>
    </w:p>
    <w:p w14:paraId="231388D4" w14:textId="77777777" w:rsidR="005C0577" w:rsidRPr="007A7473" w:rsidRDefault="005C0577" w:rsidP="005C0577">
      <w:pPr>
        <w:spacing w:after="0" w:line="240" w:lineRule="auto"/>
        <w:contextualSpacing/>
        <w:textAlignment w:val="baseline"/>
        <w:rPr>
          <w:rFonts w:eastAsia="Times New Roman" w:cstheme="minorHAnsi"/>
          <w:bdr w:val="none" w:sz="0" w:space="0" w:color="auto" w:frame="1"/>
        </w:rPr>
      </w:pPr>
      <w:r w:rsidRPr="007A7473">
        <w:rPr>
          <w:rFonts w:eastAsia="Times New Roman" w:cstheme="minorHAnsi"/>
          <w:bdr w:val="none" w:sz="0" w:space="0" w:color="auto" w:frame="1"/>
        </w:rPr>
        <w:t xml:space="preserve">Employees may utilize Emergency Paid Sick Leave to be paid up to 80 hours for the first two weeks of this leave. The paid leave benefit is 2/3 of an employee’s salary capped at $200 per day per employee (up to a total of $2,000 per employee for the duration of leave).  </w:t>
      </w:r>
    </w:p>
    <w:p w14:paraId="3F74EA4F" w14:textId="77777777" w:rsidR="005C0577" w:rsidRPr="007A7473" w:rsidRDefault="005C0577" w:rsidP="005C0577">
      <w:pPr>
        <w:spacing w:after="0" w:line="240" w:lineRule="auto"/>
        <w:textAlignment w:val="baseline"/>
        <w:rPr>
          <w:rFonts w:cstheme="minorHAnsi"/>
          <w:bdr w:val="none" w:sz="0" w:space="0" w:color="auto" w:frame="1"/>
        </w:rPr>
      </w:pPr>
      <w:r w:rsidRPr="007A7473">
        <w:rPr>
          <w:rFonts w:cstheme="minorHAnsi"/>
          <w:bdr w:val="none" w:sz="0" w:space="0" w:color="auto" w:frame="1"/>
        </w:rPr>
        <w:t>Please indicate your choice below:</w:t>
      </w:r>
    </w:p>
    <w:p w14:paraId="034DA282" w14:textId="77777777" w:rsidR="005C0577" w:rsidRPr="007A7473" w:rsidRDefault="005C0577" w:rsidP="005C0577">
      <w:pPr>
        <w:numPr>
          <w:ilvl w:val="0"/>
          <w:numId w:val="9"/>
        </w:numPr>
        <w:spacing w:after="0" w:line="240" w:lineRule="auto"/>
        <w:textAlignment w:val="baseline"/>
        <w:rPr>
          <w:rFonts w:eastAsia="Times New Roman" w:cstheme="minorHAnsi"/>
          <w:bdr w:val="none" w:sz="0" w:space="0" w:color="auto" w:frame="1"/>
        </w:rPr>
      </w:pPr>
      <w:r w:rsidRPr="007A7473">
        <w:rPr>
          <w:rFonts w:eastAsia="Times New Roman" w:cstheme="minorHAnsi"/>
          <w:bdr w:val="none" w:sz="0" w:space="0" w:color="auto" w:frame="1"/>
        </w:rPr>
        <w:t>I want to use Emergency Paid Sick Leave for the first 10 days of leave.</w:t>
      </w:r>
    </w:p>
    <w:p w14:paraId="5460057B" w14:textId="77777777" w:rsidR="005C0577" w:rsidRPr="007A7473" w:rsidRDefault="005C0577" w:rsidP="005C0577">
      <w:pPr>
        <w:spacing w:after="0" w:line="240" w:lineRule="auto"/>
        <w:textAlignment w:val="baseline"/>
        <w:rPr>
          <w:rFonts w:cstheme="minorHAnsi"/>
          <w:bdr w:val="none" w:sz="0" w:space="0" w:color="auto" w:frame="1"/>
        </w:rPr>
      </w:pPr>
    </w:p>
    <w:p w14:paraId="02BF18A1" w14:textId="77777777" w:rsidR="005C0577" w:rsidRPr="007A7473" w:rsidRDefault="005C0577" w:rsidP="005C0577">
      <w:pPr>
        <w:numPr>
          <w:ilvl w:val="0"/>
          <w:numId w:val="9"/>
        </w:numPr>
        <w:spacing w:after="0" w:line="240" w:lineRule="auto"/>
        <w:textAlignment w:val="baseline"/>
        <w:rPr>
          <w:rFonts w:cstheme="minorHAnsi"/>
          <w:bdr w:val="none" w:sz="0" w:space="0" w:color="auto" w:frame="1"/>
        </w:rPr>
      </w:pPr>
      <w:r w:rsidRPr="007A7473">
        <w:rPr>
          <w:rFonts w:cstheme="minorHAnsi"/>
          <w:bdr w:val="none" w:sz="0" w:space="0" w:color="auto" w:frame="1"/>
        </w:rPr>
        <w:t xml:space="preserve">I do not want to use Emergency Paid Sick Leave for the first 10 days of leave and understand this period will be unpaid. I understand that I may use accrued vacation, personal, medical or other available sick leave. </w:t>
      </w:r>
    </w:p>
    <w:p w14:paraId="782093E7" w14:textId="77777777" w:rsidR="005C0577" w:rsidRPr="007A7473" w:rsidRDefault="005C0577" w:rsidP="005C0577">
      <w:pPr>
        <w:spacing w:after="0" w:line="240" w:lineRule="auto"/>
        <w:ind w:left="720"/>
        <w:rPr>
          <w:rFonts w:cstheme="minorHAnsi"/>
          <w:bdr w:val="none" w:sz="0" w:space="0" w:color="auto" w:frame="1"/>
        </w:rPr>
      </w:pPr>
    </w:p>
    <w:p w14:paraId="14D706B3" w14:textId="77777777" w:rsidR="005C0577" w:rsidRPr="007A7473" w:rsidRDefault="005C0577" w:rsidP="005C0577">
      <w:pPr>
        <w:spacing w:after="0" w:line="240" w:lineRule="auto"/>
        <w:textAlignment w:val="baseline"/>
        <w:rPr>
          <w:rFonts w:cstheme="minorHAnsi"/>
          <w:b/>
          <w:bCs/>
          <w:bdr w:val="none" w:sz="0" w:space="0" w:color="auto" w:frame="1"/>
        </w:rPr>
      </w:pPr>
      <w:r w:rsidRPr="007A7473">
        <w:rPr>
          <w:rFonts w:cstheme="minorHAnsi"/>
          <w:b/>
          <w:bCs/>
          <w:bdr w:val="none" w:sz="0" w:space="0" w:color="auto" w:frame="1"/>
        </w:rPr>
        <w:t>Intermittent Leave</w:t>
      </w:r>
    </w:p>
    <w:p w14:paraId="1828BC4C" w14:textId="77777777" w:rsidR="005C0577" w:rsidRPr="007A7473" w:rsidRDefault="005C0577" w:rsidP="005C0577">
      <w:pPr>
        <w:spacing w:after="0" w:line="240" w:lineRule="auto"/>
        <w:rPr>
          <w:rFonts w:cstheme="minorHAnsi"/>
        </w:rPr>
      </w:pPr>
    </w:p>
    <w:p w14:paraId="6DCC7D15" w14:textId="77777777" w:rsidR="005C0577" w:rsidRPr="007A7473" w:rsidRDefault="005C0577" w:rsidP="005C0577">
      <w:pPr>
        <w:spacing w:after="0" w:line="240" w:lineRule="auto"/>
      </w:pPr>
      <w:r w:rsidRPr="007A7473">
        <w:t>Are you requesting intermittent leave?     Yes</w:t>
      </w:r>
      <w:r w:rsidRPr="44A19C52">
        <w:t xml:space="preserve">     </w:t>
      </w:r>
      <w:r w:rsidRPr="007A7473">
        <w:rPr>
          <w:rFonts w:cstheme="minorHAnsi"/>
        </w:rPr>
        <w:tab/>
      </w:r>
      <w:r w:rsidRPr="007A7473">
        <w:t>No</w:t>
      </w:r>
    </w:p>
    <w:p w14:paraId="58E787C9" w14:textId="77777777" w:rsidR="005C0577" w:rsidRPr="007A7473" w:rsidRDefault="005C0577" w:rsidP="005C0577">
      <w:pPr>
        <w:spacing w:after="0" w:line="240" w:lineRule="auto"/>
        <w:rPr>
          <w:rFonts w:cstheme="minorHAnsi"/>
        </w:rPr>
      </w:pPr>
    </w:p>
    <w:p w14:paraId="45511F48" w14:textId="77777777" w:rsidR="005C0577" w:rsidRPr="007A7473" w:rsidRDefault="005C0577" w:rsidP="005C0577">
      <w:pPr>
        <w:spacing w:after="0" w:line="240" w:lineRule="auto"/>
      </w:pPr>
      <w:r w:rsidRPr="007A7473">
        <w:t xml:space="preserve">The granting of Intermittent leave will be handled on a case-by-case basis and is only available </w:t>
      </w:r>
      <w:r w:rsidRPr="44A19C52">
        <w:t xml:space="preserve">with the consent of the company </w:t>
      </w:r>
      <w:r w:rsidRPr="007A7473">
        <w:t>for certain types of leave as detailed below.</w:t>
      </w:r>
    </w:p>
    <w:p w14:paraId="5429F142" w14:textId="77777777" w:rsidR="005C0577" w:rsidRPr="007A7473" w:rsidRDefault="005C0577" w:rsidP="005C0577">
      <w:pPr>
        <w:numPr>
          <w:ilvl w:val="0"/>
          <w:numId w:val="13"/>
        </w:numPr>
        <w:spacing w:after="0" w:line="256" w:lineRule="auto"/>
        <w:contextualSpacing/>
        <w:rPr>
          <w:rFonts w:cstheme="minorHAnsi"/>
        </w:rPr>
      </w:pPr>
      <w:r w:rsidRPr="007A7473">
        <w:rPr>
          <w:rFonts w:ascii="Calibri" w:hAnsi="Calibri" w:cstheme="minorHAnsi"/>
        </w:rPr>
        <w:t xml:space="preserve">Employee is </w:t>
      </w:r>
      <w:r>
        <w:rPr>
          <w:rFonts w:ascii="Calibri" w:hAnsi="Calibri" w:cstheme="minorHAnsi"/>
        </w:rPr>
        <w:t>permitted</w:t>
      </w:r>
      <w:r w:rsidRPr="007A7473">
        <w:rPr>
          <w:rFonts w:ascii="Calibri" w:hAnsi="Calibri" w:cstheme="minorHAnsi"/>
        </w:rPr>
        <w:t xml:space="preserve"> to </w:t>
      </w:r>
      <w:r w:rsidRPr="007A7473">
        <w:rPr>
          <w:rFonts w:ascii="Calibri" w:hAnsi="Calibri" w:cstheme="minorHAnsi"/>
          <w:b/>
        </w:rPr>
        <w:t>telework</w:t>
      </w:r>
      <w:r w:rsidRPr="007A7473">
        <w:rPr>
          <w:rFonts w:ascii="Calibri" w:hAnsi="Calibri" w:cstheme="minorHAnsi"/>
        </w:rPr>
        <w:t xml:space="preserve"> and is requesting to take sick leave intermittently. </w:t>
      </w:r>
    </w:p>
    <w:p w14:paraId="68196497" w14:textId="77777777" w:rsidR="005C0577" w:rsidRPr="007A7473" w:rsidRDefault="005C0577" w:rsidP="005C0577">
      <w:pPr>
        <w:spacing w:after="0" w:line="240" w:lineRule="auto"/>
        <w:ind w:left="720" w:firstLine="720"/>
        <w:rPr>
          <w:rFonts w:ascii="Calibri" w:hAnsi="Calibri" w:cstheme="minorHAnsi"/>
          <w:bCs/>
        </w:rPr>
      </w:pPr>
      <w:r w:rsidRPr="007A7473">
        <w:rPr>
          <w:rFonts w:ascii="Calibri" w:hAnsi="Calibri" w:cstheme="minorHAnsi"/>
        </w:rPr>
        <w:t xml:space="preserve"> </w:t>
      </w:r>
      <w:r w:rsidRPr="007A7473">
        <w:rPr>
          <w:rFonts w:ascii="Segoe UI Symbol" w:hAnsi="Segoe UI Symbol" w:cs="Segoe UI Symbol"/>
          <w:lang w:val="en"/>
        </w:rPr>
        <w:t>❏</w:t>
      </w:r>
      <w:r w:rsidRPr="007A7473">
        <w:rPr>
          <w:rFonts w:ascii="Calibri" w:hAnsi="Calibri" w:cstheme="minorHAnsi"/>
          <w:lang w:val="en"/>
        </w:rPr>
        <w:t xml:space="preserve"> </w:t>
      </w:r>
      <w:r w:rsidRPr="007A7473">
        <w:rPr>
          <w:rFonts w:ascii="Calibri" w:hAnsi="Calibri" w:cstheme="minorHAnsi"/>
        </w:rPr>
        <w:t xml:space="preserve">YES </w:t>
      </w:r>
      <w:r w:rsidRPr="007A7473">
        <w:rPr>
          <w:rFonts w:ascii="Segoe UI Symbol" w:hAnsi="Segoe UI Symbol" w:cs="Segoe UI Symbol"/>
          <w:lang w:val="en"/>
        </w:rPr>
        <w:t>❏</w:t>
      </w:r>
      <w:r w:rsidRPr="007A7473">
        <w:rPr>
          <w:rFonts w:ascii="Calibri" w:hAnsi="Calibri" w:cstheme="minorHAnsi"/>
          <w:lang w:val="en"/>
        </w:rPr>
        <w:t xml:space="preserve"> NO</w:t>
      </w:r>
    </w:p>
    <w:p w14:paraId="3134D91C" w14:textId="77777777" w:rsidR="005C0577" w:rsidRPr="007A7473" w:rsidRDefault="005C0577" w:rsidP="005C0577">
      <w:pPr>
        <w:spacing w:after="0" w:line="240" w:lineRule="auto"/>
        <w:ind w:left="1800"/>
        <w:rPr>
          <w:rFonts w:ascii="Calibri" w:hAnsi="Calibri" w:cstheme="minorHAnsi"/>
        </w:rPr>
      </w:pPr>
    </w:p>
    <w:p w14:paraId="5379E25C" w14:textId="77777777" w:rsidR="005C0577" w:rsidRPr="007A7473" w:rsidRDefault="005C0577" w:rsidP="005C0577">
      <w:pPr>
        <w:numPr>
          <w:ilvl w:val="0"/>
          <w:numId w:val="13"/>
        </w:numPr>
        <w:tabs>
          <w:tab w:val="left" w:pos="1710"/>
        </w:tabs>
        <w:spacing w:after="0" w:line="256" w:lineRule="auto"/>
        <w:contextualSpacing/>
        <w:rPr>
          <w:rFonts w:ascii="Calibri" w:hAnsi="Calibri" w:cstheme="minorHAnsi"/>
        </w:rPr>
      </w:pPr>
      <w:r w:rsidRPr="007A7473">
        <w:rPr>
          <w:rFonts w:ascii="Calibri" w:eastAsia="Times New Roman" w:hAnsi="Calibri" w:cstheme="minorHAnsi"/>
        </w:rPr>
        <w:t xml:space="preserve">Employee is currently </w:t>
      </w:r>
      <w:r w:rsidRPr="007A7473">
        <w:rPr>
          <w:rFonts w:ascii="Calibri" w:eastAsia="Times New Roman" w:hAnsi="Calibri" w:cstheme="minorHAnsi"/>
          <w:b/>
          <w:bCs/>
        </w:rPr>
        <w:t>working onsite</w:t>
      </w:r>
      <w:r w:rsidRPr="007A7473">
        <w:rPr>
          <w:rFonts w:ascii="Calibri" w:eastAsia="Times New Roman" w:hAnsi="Calibri" w:cstheme="minorHAnsi"/>
        </w:rPr>
        <w:t xml:space="preserve"> and is allowed to take sick leave intermittently because he/she unable to work or telework due to caring for child(ren) because their school or childcare provider is closed or unavailable due to reasons related to COVID-19. This is the only EPSL reason eligible for intermittent leave if an employee is working onsite.</w:t>
      </w:r>
    </w:p>
    <w:p w14:paraId="05EDBF70" w14:textId="77777777" w:rsidR="005C0577" w:rsidRPr="007A7473" w:rsidRDefault="005C0577" w:rsidP="005C0577">
      <w:pPr>
        <w:spacing w:after="0" w:line="240" w:lineRule="auto"/>
        <w:ind w:left="720" w:firstLine="720"/>
        <w:rPr>
          <w:rFonts w:ascii="Calibri" w:hAnsi="Calibri" w:cstheme="minorHAnsi"/>
          <w:bCs/>
        </w:rPr>
      </w:pPr>
      <w:r w:rsidRPr="007A7473">
        <w:rPr>
          <w:rFonts w:ascii="Calibri" w:hAnsi="Calibri" w:cstheme="minorHAnsi"/>
        </w:rPr>
        <w:t xml:space="preserve"> </w:t>
      </w:r>
      <w:r w:rsidRPr="007A7473">
        <w:rPr>
          <w:rFonts w:ascii="Segoe UI Symbol" w:hAnsi="Segoe UI Symbol" w:cs="Segoe UI Symbol"/>
          <w:lang w:val="en"/>
        </w:rPr>
        <w:t>❏</w:t>
      </w:r>
      <w:r w:rsidRPr="007A7473">
        <w:rPr>
          <w:rFonts w:ascii="Calibri" w:hAnsi="Calibri" w:cstheme="minorHAnsi"/>
          <w:lang w:val="en"/>
        </w:rPr>
        <w:t xml:space="preserve"> </w:t>
      </w:r>
      <w:r w:rsidRPr="007A7473">
        <w:rPr>
          <w:rFonts w:ascii="Calibri" w:hAnsi="Calibri" w:cstheme="minorHAnsi"/>
        </w:rPr>
        <w:t xml:space="preserve">YES </w:t>
      </w:r>
      <w:r w:rsidRPr="007A7473">
        <w:rPr>
          <w:rFonts w:ascii="Segoe UI Symbol" w:hAnsi="Segoe UI Symbol" w:cs="Segoe UI Symbol"/>
          <w:lang w:val="en"/>
        </w:rPr>
        <w:t>❏</w:t>
      </w:r>
      <w:r w:rsidRPr="007A7473">
        <w:rPr>
          <w:rFonts w:ascii="Calibri" w:hAnsi="Calibri" w:cstheme="minorHAnsi"/>
          <w:lang w:val="en"/>
        </w:rPr>
        <w:t xml:space="preserve"> NO</w:t>
      </w:r>
    </w:p>
    <w:p w14:paraId="0CD5E144" w14:textId="77777777" w:rsidR="005C0577" w:rsidRPr="007A7473" w:rsidRDefault="005C0577" w:rsidP="005C0577">
      <w:pPr>
        <w:spacing w:after="0" w:line="240" w:lineRule="auto"/>
        <w:ind w:left="1800"/>
        <w:rPr>
          <w:rFonts w:ascii="Calibri" w:hAnsi="Calibri" w:cstheme="minorHAnsi"/>
        </w:rPr>
      </w:pPr>
    </w:p>
    <w:p w14:paraId="042F9C50" w14:textId="77777777" w:rsidR="005C0577" w:rsidRPr="007A7473" w:rsidRDefault="005C0577" w:rsidP="005C0577">
      <w:pPr>
        <w:spacing w:after="0" w:line="240" w:lineRule="auto"/>
        <w:rPr>
          <w:rFonts w:cstheme="minorHAnsi"/>
        </w:rPr>
      </w:pPr>
      <w:r w:rsidRPr="007A7473">
        <w:rPr>
          <w:rFonts w:cstheme="minorHAnsi"/>
        </w:rPr>
        <w:t xml:space="preserve">If yes, please specify your requested intermittent schedule: </w:t>
      </w:r>
    </w:p>
    <w:p w14:paraId="318C5BCA" w14:textId="77777777" w:rsidR="005C0577" w:rsidRPr="007A7473" w:rsidRDefault="005C0577" w:rsidP="005C0577">
      <w:pPr>
        <w:spacing w:after="0" w:line="240" w:lineRule="auto"/>
        <w:ind w:left="360"/>
        <w:rPr>
          <w:rFonts w:cstheme="minorHAnsi"/>
        </w:rPr>
      </w:pPr>
    </w:p>
    <w:tbl>
      <w:tblPr>
        <w:tblW w:w="0" w:type="auto"/>
        <w:tblLook w:val="04A0" w:firstRow="1" w:lastRow="0" w:firstColumn="1" w:lastColumn="0" w:noHBand="0" w:noVBand="1"/>
      </w:tblPr>
      <w:tblGrid>
        <w:gridCol w:w="1558"/>
        <w:gridCol w:w="1558"/>
        <w:gridCol w:w="1558"/>
        <w:gridCol w:w="1558"/>
        <w:gridCol w:w="1559"/>
        <w:gridCol w:w="1559"/>
      </w:tblGrid>
      <w:tr w:rsidR="005C0577" w:rsidRPr="007A7473" w14:paraId="320670DE" w14:textId="77777777" w:rsidTr="00DC47BB">
        <w:tc>
          <w:tcPr>
            <w:tcW w:w="1558" w:type="dxa"/>
          </w:tcPr>
          <w:p w14:paraId="70AA2D18" w14:textId="77777777" w:rsidR="005C0577" w:rsidRPr="007A7473" w:rsidRDefault="005C0577" w:rsidP="00DC47BB">
            <w:pPr>
              <w:rPr>
                <w:rFonts w:cstheme="minorHAnsi"/>
                <w:b/>
                <w:bCs/>
              </w:rPr>
            </w:pPr>
            <w:r w:rsidRPr="007A7473">
              <w:rPr>
                <w:rFonts w:cstheme="minorHAnsi"/>
                <w:b/>
                <w:bCs/>
              </w:rPr>
              <w:t>Day</w:t>
            </w:r>
          </w:p>
        </w:tc>
        <w:tc>
          <w:tcPr>
            <w:tcW w:w="1558" w:type="dxa"/>
          </w:tcPr>
          <w:p w14:paraId="4B90F452" w14:textId="77777777" w:rsidR="005C0577" w:rsidRPr="007A7473" w:rsidRDefault="005C0577" w:rsidP="00DC47BB">
            <w:pPr>
              <w:rPr>
                <w:rFonts w:cstheme="minorHAnsi"/>
                <w:b/>
                <w:bCs/>
              </w:rPr>
            </w:pPr>
            <w:r w:rsidRPr="007A7473">
              <w:rPr>
                <w:rFonts w:cstheme="minorHAnsi"/>
                <w:b/>
                <w:bCs/>
              </w:rPr>
              <w:t>Start</w:t>
            </w:r>
          </w:p>
        </w:tc>
        <w:tc>
          <w:tcPr>
            <w:tcW w:w="1558" w:type="dxa"/>
          </w:tcPr>
          <w:p w14:paraId="12F9B859" w14:textId="77777777" w:rsidR="005C0577" w:rsidRPr="007A7473" w:rsidRDefault="005C0577" w:rsidP="00DC47BB">
            <w:pPr>
              <w:rPr>
                <w:rFonts w:cstheme="minorHAnsi"/>
                <w:b/>
                <w:bCs/>
              </w:rPr>
            </w:pPr>
            <w:r w:rsidRPr="007A7473">
              <w:rPr>
                <w:rFonts w:cstheme="minorHAnsi"/>
                <w:b/>
                <w:bCs/>
              </w:rPr>
              <w:t>End</w:t>
            </w:r>
          </w:p>
        </w:tc>
        <w:tc>
          <w:tcPr>
            <w:tcW w:w="1558" w:type="dxa"/>
          </w:tcPr>
          <w:p w14:paraId="1121D78C" w14:textId="77777777" w:rsidR="005C0577" w:rsidRPr="007A7473" w:rsidRDefault="005C0577" w:rsidP="00DC47BB">
            <w:pPr>
              <w:rPr>
                <w:rFonts w:cstheme="minorHAnsi"/>
                <w:b/>
                <w:bCs/>
              </w:rPr>
            </w:pPr>
            <w:r w:rsidRPr="007A7473">
              <w:rPr>
                <w:rFonts w:cstheme="minorHAnsi"/>
                <w:b/>
                <w:bCs/>
              </w:rPr>
              <w:t>Day</w:t>
            </w:r>
          </w:p>
        </w:tc>
        <w:tc>
          <w:tcPr>
            <w:tcW w:w="1559" w:type="dxa"/>
          </w:tcPr>
          <w:p w14:paraId="5A56C596" w14:textId="77777777" w:rsidR="005C0577" w:rsidRPr="007A7473" w:rsidRDefault="005C0577" w:rsidP="00DC47BB">
            <w:pPr>
              <w:rPr>
                <w:rFonts w:cstheme="minorHAnsi"/>
                <w:b/>
                <w:bCs/>
              </w:rPr>
            </w:pPr>
            <w:r w:rsidRPr="007A7473">
              <w:rPr>
                <w:rFonts w:cstheme="minorHAnsi"/>
                <w:b/>
                <w:bCs/>
              </w:rPr>
              <w:t>Start</w:t>
            </w:r>
          </w:p>
        </w:tc>
        <w:tc>
          <w:tcPr>
            <w:tcW w:w="1559" w:type="dxa"/>
          </w:tcPr>
          <w:p w14:paraId="4DE70061" w14:textId="77777777" w:rsidR="005C0577" w:rsidRPr="007A7473" w:rsidRDefault="005C0577" w:rsidP="00DC47BB">
            <w:pPr>
              <w:rPr>
                <w:rFonts w:cstheme="minorHAnsi"/>
                <w:b/>
                <w:bCs/>
              </w:rPr>
            </w:pPr>
            <w:r w:rsidRPr="007A7473">
              <w:rPr>
                <w:rFonts w:cstheme="minorHAnsi"/>
                <w:b/>
                <w:bCs/>
              </w:rPr>
              <w:t>End</w:t>
            </w:r>
          </w:p>
        </w:tc>
      </w:tr>
      <w:tr w:rsidR="005C0577" w:rsidRPr="007A7473" w14:paraId="1E4DC3E6" w14:textId="77777777" w:rsidTr="00DC47BB">
        <w:tc>
          <w:tcPr>
            <w:tcW w:w="1558" w:type="dxa"/>
          </w:tcPr>
          <w:p w14:paraId="3C24B024" w14:textId="77777777" w:rsidR="005C0577" w:rsidRPr="007A7473" w:rsidRDefault="005C0577" w:rsidP="00DC47BB">
            <w:pPr>
              <w:rPr>
                <w:rFonts w:cstheme="minorHAnsi"/>
                <w:i/>
                <w:iCs/>
              </w:rPr>
            </w:pPr>
            <w:r w:rsidRPr="007A7473">
              <w:rPr>
                <w:rFonts w:cstheme="minorHAnsi"/>
                <w:i/>
                <w:iCs/>
              </w:rPr>
              <w:t>Sunday</w:t>
            </w:r>
          </w:p>
        </w:tc>
        <w:tc>
          <w:tcPr>
            <w:tcW w:w="1558" w:type="dxa"/>
          </w:tcPr>
          <w:p w14:paraId="66863775" w14:textId="77777777" w:rsidR="005C0577" w:rsidRPr="007A7473" w:rsidRDefault="005C0577" w:rsidP="00DC47BB">
            <w:pPr>
              <w:rPr>
                <w:rFonts w:cstheme="minorHAnsi"/>
              </w:rPr>
            </w:pPr>
          </w:p>
        </w:tc>
        <w:tc>
          <w:tcPr>
            <w:tcW w:w="1558" w:type="dxa"/>
          </w:tcPr>
          <w:p w14:paraId="460A704D" w14:textId="77777777" w:rsidR="005C0577" w:rsidRPr="007A7473" w:rsidRDefault="005C0577" w:rsidP="00DC47BB">
            <w:pPr>
              <w:rPr>
                <w:rFonts w:cstheme="minorHAnsi"/>
              </w:rPr>
            </w:pPr>
          </w:p>
        </w:tc>
        <w:tc>
          <w:tcPr>
            <w:tcW w:w="1558" w:type="dxa"/>
          </w:tcPr>
          <w:p w14:paraId="198309EC" w14:textId="77777777" w:rsidR="005C0577" w:rsidRPr="007A7473" w:rsidRDefault="005C0577" w:rsidP="00DC47BB">
            <w:pPr>
              <w:rPr>
                <w:rFonts w:cstheme="minorHAnsi"/>
                <w:i/>
                <w:iCs/>
              </w:rPr>
            </w:pPr>
            <w:r w:rsidRPr="007A7473">
              <w:rPr>
                <w:rFonts w:cstheme="minorHAnsi"/>
                <w:i/>
                <w:iCs/>
              </w:rPr>
              <w:t>Thursday</w:t>
            </w:r>
          </w:p>
        </w:tc>
        <w:tc>
          <w:tcPr>
            <w:tcW w:w="1559" w:type="dxa"/>
          </w:tcPr>
          <w:p w14:paraId="5320754E" w14:textId="77777777" w:rsidR="005C0577" w:rsidRPr="007A7473" w:rsidRDefault="005C0577" w:rsidP="00DC47BB">
            <w:pPr>
              <w:rPr>
                <w:rFonts w:cstheme="minorHAnsi"/>
              </w:rPr>
            </w:pPr>
          </w:p>
        </w:tc>
        <w:tc>
          <w:tcPr>
            <w:tcW w:w="1559" w:type="dxa"/>
          </w:tcPr>
          <w:p w14:paraId="1F41119F" w14:textId="77777777" w:rsidR="005C0577" w:rsidRPr="007A7473" w:rsidRDefault="005C0577" w:rsidP="00DC47BB">
            <w:pPr>
              <w:rPr>
                <w:rFonts w:cstheme="minorHAnsi"/>
              </w:rPr>
            </w:pPr>
          </w:p>
        </w:tc>
      </w:tr>
      <w:tr w:rsidR="005C0577" w:rsidRPr="007A7473" w14:paraId="7C3AF656" w14:textId="77777777" w:rsidTr="00DC47BB">
        <w:tc>
          <w:tcPr>
            <w:tcW w:w="1558" w:type="dxa"/>
          </w:tcPr>
          <w:p w14:paraId="28611ECE" w14:textId="77777777" w:rsidR="005C0577" w:rsidRPr="007A7473" w:rsidRDefault="005C0577" w:rsidP="00DC47BB">
            <w:pPr>
              <w:rPr>
                <w:rFonts w:cstheme="minorHAnsi"/>
                <w:i/>
                <w:iCs/>
              </w:rPr>
            </w:pPr>
            <w:r w:rsidRPr="007A7473">
              <w:rPr>
                <w:rFonts w:cstheme="minorHAnsi"/>
                <w:i/>
                <w:iCs/>
              </w:rPr>
              <w:t>Monday</w:t>
            </w:r>
          </w:p>
        </w:tc>
        <w:tc>
          <w:tcPr>
            <w:tcW w:w="1558" w:type="dxa"/>
          </w:tcPr>
          <w:p w14:paraId="30E78CEB" w14:textId="77777777" w:rsidR="005C0577" w:rsidRPr="007A7473" w:rsidRDefault="005C0577" w:rsidP="00DC47BB">
            <w:pPr>
              <w:rPr>
                <w:rFonts w:cstheme="minorHAnsi"/>
              </w:rPr>
            </w:pPr>
          </w:p>
        </w:tc>
        <w:tc>
          <w:tcPr>
            <w:tcW w:w="1558" w:type="dxa"/>
          </w:tcPr>
          <w:p w14:paraId="3E15E32C" w14:textId="77777777" w:rsidR="005C0577" w:rsidRPr="007A7473" w:rsidRDefault="005C0577" w:rsidP="00DC47BB">
            <w:pPr>
              <w:rPr>
                <w:rFonts w:cstheme="minorHAnsi"/>
              </w:rPr>
            </w:pPr>
          </w:p>
        </w:tc>
        <w:tc>
          <w:tcPr>
            <w:tcW w:w="1558" w:type="dxa"/>
          </w:tcPr>
          <w:p w14:paraId="68B8D39E" w14:textId="77777777" w:rsidR="005C0577" w:rsidRPr="007A7473" w:rsidRDefault="005C0577" w:rsidP="00DC47BB">
            <w:pPr>
              <w:rPr>
                <w:rFonts w:cstheme="minorHAnsi"/>
                <w:i/>
                <w:iCs/>
              </w:rPr>
            </w:pPr>
            <w:r w:rsidRPr="007A7473">
              <w:rPr>
                <w:rFonts w:cstheme="minorHAnsi"/>
                <w:i/>
                <w:iCs/>
              </w:rPr>
              <w:t>Friday</w:t>
            </w:r>
          </w:p>
        </w:tc>
        <w:tc>
          <w:tcPr>
            <w:tcW w:w="1559" w:type="dxa"/>
          </w:tcPr>
          <w:p w14:paraId="159B3CED" w14:textId="77777777" w:rsidR="005C0577" w:rsidRPr="007A7473" w:rsidRDefault="005C0577" w:rsidP="00DC47BB">
            <w:pPr>
              <w:rPr>
                <w:rFonts w:cstheme="minorHAnsi"/>
              </w:rPr>
            </w:pPr>
          </w:p>
        </w:tc>
        <w:tc>
          <w:tcPr>
            <w:tcW w:w="1559" w:type="dxa"/>
          </w:tcPr>
          <w:p w14:paraId="7F7D127B" w14:textId="77777777" w:rsidR="005C0577" w:rsidRPr="007A7473" w:rsidRDefault="005C0577" w:rsidP="00DC47BB">
            <w:pPr>
              <w:rPr>
                <w:rFonts w:cstheme="minorHAnsi"/>
              </w:rPr>
            </w:pPr>
          </w:p>
        </w:tc>
      </w:tr>
      <w:tr w:rsidR="005C0577" w:rsidRPr="007A7473" w14:paraId="5C1B8812" w14:textId="77777777" w:rsidTr="00DC47BB">
        <w:tc>
          <w:tcPr>
            <w:tcW w:w="1558" w:type="dxa"/>
          </w:tcPr>
          <w:p w14:paraId="7D09329B" w14:textId="77777777" w:rsidR="005C0577" w:rsidRPr="007A7473" w:rsidRDefault="005C0577" w:rsidP="00DC47BB">
            <w:pPr>
              <w:rPr>
                <w:rFonts w:cstheme="minorHAnsi"/>
                <w:i/>
                <w:iCs/>
              </w:rPr>
            </w:pPr>
            <w:r w:rsidRPr="007A7473">
              <w:rPr>
                <w:rFonts w:cstheme="minorHAnsi"/>
                <w:i/>
                <w:iCs/>
              </w:rPr>
              <w:t>Tuesday</w:t>
            </w:r>
          </w:p>
        </w:tc>
        <w:tc>
          <w:tcPr>
            <w:tcW w:w="1558" w:type="dxa"/>
          </w:tcPr>
          <w:p w14:paraId="64E75DC4" w14:textId="77777777" w:rsidR="005C0577" w:rsidRPr="007A7473" w:rsidRDefault="005C0577" w:rsidP="00DC47BB">
            <w:pPr>
              <w:rPr>
                <w:rFonts w:cstheme="minorHAnsi"/>
              </w:rPr>
            </w:pPr>
          </w:p>
        </w:tc>
        <w:tc>
          <w:tcPr>
            <w:tcW w:w="1558" w:type="dxa"/>
          </w:tcPr>
          <w:p w14:paraId="1B0512FB" w14:textId="77777777" w:rsidR="005C0577" w:rsidRPr="007A7473" w:rsidRDefault="005C0577" w:rsidP="00DC47BB">
            <w:pPr>
              <w:rPr>
                <w:rFonts w:cstheme="minorHAnsi"/>
              </w:rPr>
            </w:pPr>
          </w:p>
        </w:tc>
        <w:tc>
          <w:tcPr>
            <w:tcW w:w="1558" w:type="dxa"/>
          </w:tcPr>
          <w:p w14:paraId="2CB5D471" w14:textId="77777777" w:rsidR="005C0577" w:rsidRPr="007A7473" w:rsidRDefault="005C0577" w:rsidP="00DC47BB">
            <w:pPr>
              <w:rPr>
                <w:rFonts w:cstheme="minorHAnsi"/>
                <w:i/>
                <w:iCs/>
              </w:rPr>
            </w:pPr>
            <w:r w:rsidRPr="007A7473">
              <w:rPr>
                <w:rFonts w:cstheme="minorHAnsi"/>
                <w:i/>
                <w:iCs/>
              </w:rPr>
              <w:t>Saturday</w:t>
            </w:r>
          </w:p>
        </w:tc>
        <w:tc>
          <w:tcPr>
            <w:tcW w:w="1559" w:type="dxa"/>
          </w:tcPr>
          <w:p w14:paraId="56A3C1CD" w14:textId="77777777" w:rsidR="005C0577" w:rsidRPr="007A7473" w:rsidRDefault="005C0577" w:rsidP="00DC47BB">
            <w:pPr>
              <w:rPr>
                <w:rFonts w:cstheme="minorHAnsi"/>
              </w:rPr>
            </w:pPr>
          </w:p>
        </w:tc>
        <w:tc>
          <w:tcPr>
            <w:tcW w:w="1559" w:type="dxa"/>
          </w:tcPr>
          <w:p w14:paraId="634EABA3" w14:textId="77777777" w:rsidR="005C0577" w:rsidRPr="007A7473" w:rsidRDefault="005C0577" w:rsidP="00DC47BB">
            <w:pPr>
              <w:rPr>
                <w:rFonts w:cstheme="minorHAnsi"/>
              </w:rPr>
            </w:pPr>
          </w:p>
        </w:tc>
      </w:tr>
      <w:tr w:rsidR="005C0577" w:rsidRPr="007A7473" w14:paraId="3F7A89A5" w14:textId="77777777" w:rsidTr="00DC47BB">
        <w:tc>
          <w:tcPr>
            <w:tcW w:w="1558" w:type="dxa"/>
          </w:tcPr>
          <w:p w14:paraId="273FFE0C" w14:textId="77777777" w:rsidR="005C0577" w:rsidRPr="007A7473" w:rsidRDefault="005C0577" w:rsidP="00DC47BB">
            <w:pPr>
              <w:rPr>
                <w:rFonts w:cstheme="minorHAnsi"/>
                <w:i/>
                <w:iCs/>
              </w:rPr>
            </w:pPr>
            <w:r w:rsidRPr="007A7473">
              <w:rPr>
                <w:rFonts w:cstheme="minorHAnsi"/>
                <w:i/>
                <w:iCs/>
              </w:rPr>
              <w:t>Wednesday</w:t>
            </w:r>
          </w:p>
        </w:tc>
        <w:tc>
          <w:tcPr>
            <w:tcW w:w="1558" w:type="dxa"/>
          </w:tcPr>
          <w:p w14:paraId="5D01CE3A" w14:textId="77777777" w:rsidR="005C0577" w:rsidRPr="007A7473" w:rsidRDefault="005C0577" w:rsidP="00DC47BB">
            <w:pPr>
              <w:rPr>
                <w:rFonts w:cstheme="minorHAnsi"/>
              </w:rPr>
            </w:pPr>
          </w:p>
        </w:tc>
        <w:tc>
          <w:tcPr>
            <w:tcW w:w="1558" w:type="dxa"/>
          </w:tcPr>
          <w:p w14:paraId="295165EE" w14:textId="77777777" w:rsidR="005C0577" w:rsidRPr="007A7473" w:rsidRDefault="005C0577" w:rsidP="00DC47BB">
            <w:pPr>
              <w:rPr>
                <w:rFonts w:cstheme="minorHAnsi"/>
              </w:rPr>
            </w:pPr>
          </w:p>
        </w:tc>
        <w:tc>
          <w:tcPr>
            <w:tcW w:w="1558" w:type="dxa"/>
            <w:shd w:val="clear" w:color="auto" w:fill="D9D9D9" w:themeFill="background1" w:themeFillShade="D9"/>
          </w:tcPr>
          <w:p w14:paraId="32C033A7" w14:textId="77777777" w:rsidR="005C0577" w:rsidRPr="007A7473" w:rsidRDefault="005C0577" w:rsidP="00DC47BB">
            <w:pPr>
              <w:rPr>
                <w:rFonts w:cstheme="minorHAnsi"/>
              </w:rPr>
            </w:pPr>
          </w:p>
        </w:tc>
        <w:tc>
          <w:tcPr>
            <w:tcW w:w="1559" w:type="dxa"/>
            <w:shd w:val="clear" w:color="auto" w:fill="D9D9D9" w:themeFill="background1" w:themeFillShade="D9"/>
          </w:tcPr>
          <w:p w14:paraId="128A5F7E" w14:textId="77777777" w:rsidR="005C0577" w:rsidRPr="007A7473" w:rsidRDefault="005C0577" w:rsidP="00DC47BB">
            <w:pPr>
              <w:rPr>
                <w:rFonts w:cstheme="minorHAnsi"/>
              </w:rPr>
            </w:pPr>
          </w:p>
        </w:tc>
        <w:tc>
          <w:tcPr>
            <w:tcW w:w="1559" w:type="dxa"/>
            <w:shd w:val="clear" w:color="auto" w:fill="D9D9D9" w:themeFill="background1" w:themeFillShade="D9"/>
          </w:tcPr>
          <w:p w14:paraId="617E25BC" w14:textId="77777777" w:rsidR="005C0577" w:rsidRPr="007A7473" w:rsidRDefault="005C0577" w:rsidP="00DC47BB">
            <w:pPr>
              <w:rPr>
                <w:rFonts w:cstheme="minorHAnsi"/>
              </w:rPr>
            </w:pPr>
          </w:p>
        </w:tc>
      </w:tr>
    </w:tbl>
    <w:p w14:paraId="5AFF4B71" w14:textId="77777777" w:rsidR="005C0577" w:rsidRDefault="005C0577" w:rsidP="005C0577">
      <w:pPr>
        <w:spacing w:after="0" w:line="240" w:lineRule="auto"/>
        <w:rPr>
          <w:rFonts w:cstheme="minorHAnsi"/>
        </w:rPr>
      </w:pPr>
    </w:p>
    <w:p w14:paraId="0EFE195A" w14:textId="77777777" w:rsidR="005C0577" w:rsidRDefault="005C0577" w:rsidP="005C0577">
      <w:pPr>
        <w:rPr>
          <w:rFonts w:cstheme="minorHAnsi"/>
        </w:rPr>
      </w:pPr>
      <w:r>
        <w:rPr>
          <w:rFonts w:cstheme="minorHAnsi"/>
        </w:rPr>
        <w:br w:type="page"/>
      </w:r>
    </w:p>
    <w:p w14:paraId="451F495E" w14:textId="77777777" w:rsidR="005C0577" w:rsidRPr="007A7473" w:rsidRDefault="005C0577" w:rsidP="005C0577">
      <w:pPr>
        <w:spacing w:after="0" w:line="240" w:lineRule="auto"/>
        <w:rPr>
          <w:rFonts w:cstheme="minorHAnsi"/>
        </w:rPr>
      </w:pPr>
    </w:p>
    <w:p w14:paraId="5C4E736A"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rFonts w:cstheme="minorHAnsi"/>
        </w:rPr>
      </w:pPr>
      <w:r w:rsidRPr="007A7473">
        <w:rPr>
          <w:rFonts w:cstheme="minorHAnsi"/>
        </w:rPr>
        <w:t xml:space="preserve">I understand that I am responsible to continue my normal contributions to the cost of my health coverage during expanded family and medical leave and/or paid sick leave. </w:t>
      </w:r>
    </w:p>
    <w:p w14:paraId="48AE824C"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rFonts w:cstheme="minorHAnsi"/>
        </w:rPr>
      </w:pPr>
    </w:p>
    <w:p w14:paraId="69C980D0"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theme="minorHAnsi"/>
        </w:rPr>
      </w:pPr>
      <w:r w:rsidRPr="007A7473">
        <w:rPr>
          <w:rFonts w:cstheme="minorHAnsi"/>
        </w:rPr>
        <w:t xml:space="preserve">I understand that </w:t>
      </w:r>
      <w:r w:rsidRPr="007A7473">
        <w:rPr>
          <w:rFonts w:cstheme="minorHAnsi"/>
          <w:color w:val="212121"/>
        </w:rPr>
        <w:t>that all existing certification requirements under the FMLA remain in effect. If I take leave beyond the two weeks of emergency paid sick leave due to a medical condition which qualifies as a serious health condition under FMLA, I will be required to </w:t>
      </w:r>
      <w:hyperlink r:id="rId14" w:history="1">
        <w:r w:rsidRPr="007A7473">
          <w:rPr>
            <w:rFonts w:cstheme="minorHAnsi"/>
            <w:color w:val="212121"/>
          </w:rPr>
          <w:t>provide medical certifications</w:t>
        </w:r>
      </w:hyperlink>
      <w:r w:rsidRPr="007A7473">
        <w:rPr>
          <w:rFonts w:cstheme="minorHAnsi"/>
          <w:color w:val="212121"/>
        </w:rPr>
        <w:t> to my employer. I also</w:t>
      </w:r>
      <w:r w:rsidRPr="007A7473">
        <w:rPr>
          <w:rFonts w:cstheme="minorHAnsi"/>
        </w:rPr>
        <w:t xml:space="preserve"> understand that my employer may require a doctor’s note allowing me to return from leave.</w:t>
      </w:r>
    </w:p>
    <w:p w14:paraId="725F9848"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theme="minorHAnsi"/>
        </w:rPr>
      </w:pPr>
    </w:p>
    <w:p w14:paraId="5861F180"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textAlignment w:val="baseline"/>
        <w:rPr>
          <w:rFonts w:cstheme="minorHAnsi"/>
        </w:rPr>
      </w:pPr>
      <w:r w:rsidRPr="007A7473">
        <w:rPr>
          <w:rFonts w:cstheme="minorHAnsi"/>
        </w:rPr>
        <w:t xml:space="preserve">I attest that there is no other person that is able to provide care for the child during the period for which I am receiving paid family medical leave.  </w:t>
      </w:r>
    </w:p>
    <w:p w14:paraId="407A9258"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textAlignment w:val="baseline"/>
        <w:rPr>
          <w:rFonts w:eastAsia="Times New Roman" w:cstheme="minorHAnsi"/>
          <w:color w:val="333333"/>
        </w:rPr>
      </w:pPr>
    </w:p>
    <w:p w14:paraId="394D0173"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rPr>
      </w:pPr>
      <w:r w:rsidRPr="007A7473">
        <w:rPr>
          <w:rFonts w:cstheme="minorHAnsi"/>
        </w:rPr>
        <w:t xml:space="preserve">I certify that all information in this request for FFCRA leave, including any supporting documentation is true and complete. I agree and acknowledge that falsified information, misrepresentations or omissions in this request or any other related materials may result in disciplinary action, up to and including termination of employment. </w:t>
      </w:r>
    </w:p>
    <w:p w14:paraId="5A3D7D8E" w14:textId="77777777" w:rsidR="005C0577" w:rsidRPr="007A7473"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textAlignment w:val="baseline"/>
        <w:rPr>
          <w:rFonts w:cstheme="minorHAnsi"/>
          <w:color w:val="333333"/>
          <w:bdr w:val="none" w:sz="0" w:space="0" w:color="auto" w:frame="1"/>
        </w:rPr>
      </w:pPr>
      <w:r w:rsidRPr="007A7473">
        <w:rPr>
          <w:rFonts w:cstheme="minorHAnsi"/>
          <w:color w:val="333333"/>
          <w:bdr w:val="none" w:sz="0" w:space="0" w:color="auto" w:frame="1"/>
        </w:rPr>
        <w:t>______________________________________________</w:t>
      </w:r>
      <w:r w:rsidRPr="007A7473">
        <w:rPr>
          <w:rFonts w:cstheme="minorHAnsi"/>
          <w:color w:val="333333"/>
          <w:bdr w:val="none" w:sz="0" w:space="0" w:color="auto" w:frame="1"/>
        </w:rPr>
        <w:tab/>
        <w:t>______________________________</w:t>
      </w:r>
    </w:p>
    <w:p w14:paraId="04069631" w14:textId="77777777" w:rsidR="005C0577" w:rsidRDefault="005C0577" w:rsidP="005C05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textAlignment w:val="baseline"/>
        <w:rPr>
          <w:rFonts w:cstheme="minorHAnsi"/>
          <w:color w:val="333333"/>
          <w:bdr w:val="none" w:sz="0" w:space="0" w:color="auto" w:frame="1"/>
        </w:rPr>
      </w:pPr>
      <w:r w:rsidRPr="007A7473">
        <w:rPr>
          <w:rFonts w:cstheme="minorHAnsi"/>
          <w:color w:val="333333"/>
          <w:bdr w:val="none" w:sz="0" w:space="0" w:color="auto" w:frame="1"/>
        </w:rPr>
        <w:t>Employee Signature</w:t>
      </w:r>
      <w:r w:rsidRPr="007A7473">
        <w:rPr>
          <w:rFonts w:cstheme="minorHAnsi"/>
          <w:color w:val="333333"/>
          <w:bdr w:val="none" w:sz="0" w:space="0" w:color="auto" w:frame="1"/>
        </w:rPr>
        <w:tab/>
      </w:r>
      <w:r w:rsidRPr="007A7473">
        <w:rPr>
          <w:rFonts w:cstheme="minorHAnsi"/>
          <w:color w:val="333333"/>
          <w:bdr w:val="none" w:sz="0" w:space="0" w:color="auto" w:frame="1"/>
        </w:rPr>
        <w:tab/>
      </w:r>
      <w:r w:rsidRPr="007A7473">
        <w:rPr>
          <w:rFonts w:cstheme="minorHAnsi"/>
          <w:color w:val="333333"/>
          <w:bdr w:val="none" w:sz="0" w:space="0" w:color="auto" w:frame="1"/>
        </w:rPr>
        <w:tab/>
      </w:r>
      <w:r w:rsidRPr="007A7473">
        <w:rPr>
          <w:rFonts w:cstheme="minorHAnsi"/>
          <w:color w:val="333333"/>
          <w:bdr w:val="none" w:sz="0" w:space="0" w:color="auto" w:frame="1"/>
        </w:rPr>
        <w:tab/>
      </w:r>
      <w:r w:rsidRPr="007A7473">
        <w:rPr>
          <w:rFonts w:cstheme="minorHAnsi"/>
          <w:color w:val="333333"/>
          <w:bdr w:val="none" w:sz="0" w:space="0" w:color="auto" w:frame="1"/>
        </w:rPr>
        <w:tab/>
      </w:r>
      <w:r w:rsidRPr="007A7473">
        <w:rPr>
          <w:rFonts w:cstheme="minorHAnsi"/>
          <w:color w:val="333333"/>
          <w:bdr w:val="none" w:sz="0" w:space="0" w:color="auto" w:frame="1"/>
        </w:rPr>
        <w:tab/>
        <w:t>Date</w:t>
      </w:r>
    </w:p>
    <w:p w14:paraId="0BBC94F8" w14:textId="77777777" w:rsidR="005C0577" w:rsidRDefault="005C0577" w:rsidP="005C0577">
      <w:pPr>
        <w:rPr>
          <w:rFonts w:cstheme="minorHAnsi"/>
          <w:color w:val="333333"/>
          <w:bdr w:val="none" w:sz="0" w:space="0" w:color="auto" w:frame="1"/>
        </w:rPr>
      </w:pPr>
      <w:r>
        <w:rPr>
          <w:rFonts w:cstheme="minorHAnsi"/>
          <w:color w:val="333333"/>
          <w:bdr w:val="none" w:sz="0" w:space="0" w:color="auto" w:frame="1"/>
        </w:rPr>
        <w:br w:type="page"/>
      </w:r>
    </w:p>
    <w:p w14:paraId="5CABA64A" w14:textId="77777777" w:rsidR="005C0577" w:rsidRDefault="005C0577" w:rsidP="005C0577">
      <w:pPr>
        <w:pStyle w:val="Heading2"/>
        <w:jc w:val="center"/>
      </w:pPr>
      <w:bookmarkStart w:id="14" w:name="_Employee_Health_and"/>
      <w:bookmarkStart w:id="15" w:name="_Toc40727418"/>
      <w:bookmarkEnd w:id="14"/>
      <w:r>
        <w:lastRenderedPageBreak/>
        <w:t>Employee Health and Safety Agreement</w:t>
      </w:r>
      <w:bookmarkEnd w:id="15"/>
    </w:p>
    <w:p w14:paraId="40174790" w14:textId="77777777" w:rsidR="005C0577" w:rsidRDefault="005C0577" w:rsidP="005C0577">
      <w:pPr>
        <w:spacing w:after="0" w:line="240" w:lineRule="auto"/>
        <w:textAlignment w:val="baseline"/>
      </w:pPr>
    </w:p>
    <w:p w14:paraId="5821419E" w14:textId="77777777" w:rsidR="005C0577"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with any model</w:t>
      </w:r>
      <w:r>
        <w:rPr>
          <w:rFonts w:cstheme="minorHAnsi"/>
          <w:i/>
        </w:rPr>
        <w:t xml:space="preserve"> document</w:t>
      </w:r>
      <w:r w:rsidRPr="00B43122">
        <w:rPr>
          <w:rFonts w:cstheme="minorHAnsi"/>
          <w:i/>
        </w:rPr>
        <w:t xml:space="preserve">,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r w:rsidRPr="002677FF">
        <w:rPr>
          <w:rFonts w:cstheme="minorHAnsi"/>
          <w:i/>
        </w:rPr>
        <w:t xml:space="preserve">Please note that </w:t>
      </w:r>
      <w:r>
        <w:rPr>
          <w:rFonts w:cstheme="minorHAnsi"/>
          <w:i/>
        </w:rPr>
        <w:t>sample</w:t>
      </w:r>
      <w:r w:rsidRPr="002677FF">
        <w:rPr>
          <w:rFonts w:cstheme="minorHAnsi"/>
          <w:i/>
        </w:rPr>
        <w:t xml:space="preserve"> forms</w:t>
      </w:r>
      <w:r>
        <w:rPr>
          <w:rFonts w:cstheme="minorHAnsi"/>
          <w:i/>
        </w:rPr>
        <w:t>, letters</w:t>
      </w:r>
      <w:r w:rsidRPr="002677FF">
        <w:rPr>
          <w:rFonts w:cstheme="minorHAnsi"/>
          <w:i/>
        </w:rPr>
        <w:t xml:space="preserve"> and policies should be reviewed by your legal counsel for compliance with applicable law.</w:t>
      </w:r>
    </w:p>
    <w:p w14:paraId="0EDF303B" w14:textId="77777777" w:rsidR="005C0577" w:rsidRDefault="005C0577" w:rsidP="005C0577">
      <w:pPr>
        <w:spacing w:after="0" w:line="240" w:lineRule="auto"/>
        <w:textAlignment w:val="baseline"/>
      </w:pPr>
    </w:p>
    <w:p w14:paraId="2349F524" w14:textId="77777777" w:rsidR="005C0577" w:rsidRPr="00C42C26" w:rsidRDefault="005C0577" w:rsidP="005C0577">
      <w:pPr>
        <w:spacing w:after="0" w:line="240" w:lineRule="auto"/>
        <w:textAlignment w:val="baseline"/>
      </w:pPr>
      <w:r w:rsidRPr="00C42C26">
        <w:t xml:space="preserve">By signing this agreement, I accept and agree to the following terms and conditions surrounding my employment with </w:t>
      </w:r>
      <w:r w:rsidRPr="00C42C26">
        <w:rPr>
          <w:highlight w:val="yellow"/>
        </w:rPr>
        <w:t>[Company Name]</w:t>
      </w:r>
      <w:r w:rsidRPr="00C42C26">
        <w:t xml:space="preserve">. </w:t>
      </w:r>
    </w:p>
    <w:p w14:paraId="674E3846" w14:textId="77777777" w:rsidR="005C0577" w:rsidRPr="00C42C26" w:rsidRDefault="005C0577" w:rsidP="005C0577">
      <w:pPr>
        <w:spacing w:after="0" w:line="240" w:lineRule="auto"/>
        <w:textAlignment w:val="baseline"/>
      </w:pPr>
    </w:p>
    <w:p w14:paraId="3ED1B93C" w14:textId="77777777" w:rsidR="005C0577" w:rsidRPr="00C42C26" w:rsidRDefault="005C0577" w:rsidP="005C0577">
      <w:pPr>
        <w:spacing w:after="0" w:line="240" w:lineRule="auto"/>
        <w:textAlignment w:val="baseline"/>
        <w:rPr>
          <w:b/>
          <w:bCs/>
        </w:rPr>
      </w:pPr>
      <w:r w:rsidRPr="00C42C26">
        <w:rPr>
          <w:b/>
          <w:bCs/>
        </w:rPr>
        <w:t>Employee Responsibilities</w:t>
      </w:r>
    </w:p>
    <w:p w14:paraId="0EBC0A8B" w14:textId="77777777" w:rsidR="005C0577" w:rsidRPr="00C42C26" w:rsidRDefault="005C0577" w:rsidP="005C0577">
      <w:pPr>
        <w:spacing w:after="0" w:line="240" w:lineRule="auto"/>
        <w:textAlignment w:val="baseline"/>
      </w:pPr>
      <w:r w:rsidRPr="00C42C26">
        <w:t xml:space="preserve">I acknowledge that as an employee of </w:t>
      </w:r>
      <w:r w:rsidRPr="00C42C26">
        <w:rPr>
          <w:highlight w:val="yellow"/>
        </w:rPr>
        <w:t>[Company Name]</w:t>
      </w:r>
      <w:r w:rsidRPr="00C42C26">
        <w:t xml:space="preserve"> I have certain rights and responsibilities pertaining to my health and safety and the health and safety of others in the workplace. </w:t>
      </w:r>
    </w:p>
    <w:p w14:paraId="5EED1E82" w14:textId="77777777" w:rsidR="005C0577" w:rsidRDefault="005C0577" w:rsidP="005C0577">
      <w:pPr>
        <w:spacing w:after="0" w:line="240" w:lineRule="auto"/>
        <w:textAlignment w:val="baseline"/>
      </w:pPr>
    </w:p>
    <w:p w14:paraId="49B83AEA" w14:textId="77777777" w:rsidR="005C0577" w:rsidRPr="00372D3E" w:rsidRDefault="005C0577" w:rsidP="005C0577">
      <w:pPr>
        <w:spacing w:after="0" w:line="240" w:lineRule="auto"/>
        <w:textAlignment w:val="baseline"/>
        <w:rPr>
          <w:i/>
          <w:iCs/>
        </w:rPr>
      </w:pPr>
      <w:r w:rsidRPr="00372D3E">
        <w:rPr>
          <w:i/>
          <w:iCs/>
          <w:highlight w:val="yellow"/>
        </w:rPr>
        <w:t>Customize bullets as applicable:</w:t>
      </w:r>
    </w:p>
    <w:p w14:paraId="3BB90D1B" w14:textId="77777777" w:rsidR="005C0577" w:rsidRPr="00C42C26" w:rsidRDefault="005C0577" w:rsidP="005C0577">
      <w:pPr>
        <w:numPr>
          <w:ilvl w:val="0"/>
          <w:numId w:val="12"/>
        </w:numPr>
        <w:textAlignment w:val="baseline"/>
      </w:pPr>
      <w:r w:rsidRPr="00C42C26">
        <w:t xml:space="preserve">I agree to submit to a daily temperature check by </w:t>
      </w:r>
      <w:r w:rsidRPr="00EF237A">
        <w:rPr>
          <w:highlight w:val="yellow"/>
        </w:rPr>
        <w:t>Company-assigned personnel or third party</w:t>
      </w:r>
      <w:r w:rsidRPr="00C42C26">
        <w:t xml:space="preserve"> prior to the start of each workday. </w:t>
      </w:r>
    </w:p>
    <w:p w14:paraId="4538A671" w14:textId="77777777" w:rsidR="005C0577" w:rsidRPr="00C42C26" w:rsidRDefault="005C0577" w:rsidP="005C0577">
      <w:pPr>
        <w:numPr>
          <w:ilvl w:val="0"/>
          <w:numId w:val="12"/>
        </w:numPr>
        <w:textAlignment w:val="baseline"/>
      </w:pPr>
      <w:r w:rsidRPr="00C42C26">
        <w:t>I understand that any temperature equal to or in excess of 100.4 will lead to an immediate request to leave the company premises for further medical evaluation by my own health care provider.</w:t>
      </w:r>
    </w:p>
    <w:p w14:paraId="29560A87" w14:textId="77777777" w:rsidR="005C0577" w:rsidRPr="00C42C26" w:rsidRDefault="005C0577" w:rsidP="005C0577">
      <w:pPr>
        <w:numPr>
          <w:ilvl w:val="0"/>
          <w:numId w:val="12"/>
        </w:numPr>
        <w:textAlignment w:val="baseline"/>
      </w:pPr>
      <w:r w:rsidRPr="00C42C26">
        <w:t>I will follow all treatment recommendations of my health care provider, including self-quarantine as advised.</w:t>
      </w:r>
    </w:p>
    <w:p w14:paraId="64DEAFD6" w14:textId="77777777" w:rsidR="005C0577" w:rsidRPr="00C42C26" w:rsidRDefault="005C0577" w:rsidP="005C0577">
      <w:pPr>
        <w:numPr>
          <w:ilvl w:val="0"/>
          <w:numId w:val="12"/>
        </w:numPr>
        <w:textAlignment w:val="baseline"/>
      </w:pPr>
      <w:r w:rsidRPr="00C42C26">
        <w:t xml:space="preserve">If my health care provider conducts a test for COVID-19, I understand that it is my responsibility to immediately report any positive </w:t>
      </w:r>
      <w:r>
        <w:t xml:space="preserve">test </w:t>
      </w:r>
      <w:r w:rsidRPr="00C42C26">
        <w:t xml:space="preserve">results to my supervisor and I will willingly provide </w:t>
      </w:r>
      <w:hyperlink w:anchor="_Contact_Tracing" w:history="1">
        <w:r w:rsidRPr="005361A0">
          <w:t>contact tracing</w:t>
        </w:r>
      </w:hyperlink>
      <w:r w:rsidRPr="00C42C26">
        <w:t xml:space="preserve"> information so the company may appropriately notify other employees, customers, or vendors as needed. I will also participate in any state-led contact tracing efforts.</w:t>
      </w:r>
    </w:p>
    <w:p w14:paraId="4E0C99EE" w14:textId="77777777" w:rsidR="005C0577" w:rsidRPr="00C42C26" w:rsidRDefault="005C0577" w:rsidP="005C0577">
      <w:pPr>
        <w:numPr>
          <w:ilvl w:val="0"/>
          <w:numId w:val="15"/>
        </w:numPr>
        <w:shd w:val="clear" w:color="auto" w:fill="FFFFFF"/>
        <w:spacing w:after="0" w:line="240" w:lineRule="auto"/>
        <w:rPr>
          <w:rFonts w:ascii="Open Sans" w:eastAsia="Times New Roman" w:hAnsi="Open Sans" w:cs="Open Sans"/>
          <w:color w:val="000000"/>
        </w:rPr>
      </w:pPr>
      <w:r w:rsidRPr="00C42C26">
        <w:t xml:space="preserve">If I exhibit any COVID-19 related symptoms as listed by the CDC, listed below, I will notify my supervisor, stay home from work, and immediately contact my health care provider. </w:t>
      </w:r>
    </w:p>
    <w:p w14:paraId="547A1C99" w14:textId="77777777" w:rsidR="005C0577" w:rsidRPr="00AA1EC3" w:rsidRDefault="005C0577" w:rsidP="005C0577">
      <w:pPr>
        <w:numPr>
          <w:ilvl w:val="1"/>
          <w:numId w:val="15"/>
        </w:numPr>
        <w:shd w:val="clear" w:color="auto" w:fill="FFFFFF"/>
        <w:spacing w:after="0" w:line="240" w:lineRule="auto"/>
        <w:rPr>
          <w:rFonts w:eastAsia="Times New Roman" w:cstheme="minorHAnsi"/>
          <w:color w:val="000000"/>
        </w:rPr>
      </w:pPr>
      <w:r w:rsidRPr="00AA1EC3">
        <w:rPr>
          <w:rFonts w:eastAsia="Times New Roman" w:cstheme="minorHAnsi"/>
          <w:color w:val="000000"/>
        </w:rPr>
        <w:t>Shortness of breath or difficulty breathing</w:t>
      </w:r>
    </w:p>
    <w:p w14:paraId="6BA7EAF4"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Fever</w:t>
      </w:r>
    </w:p>
    <w:p w14:paraId="23ED7686"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Chills</w:t>
      </w:r>
    </w:p>
    <w:p w14:paraId="67E8AB19"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Muscle pain</w:t>
      </w:r>
    </w:p>
    <w:p w14:paraId="63F8D5AA"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Sore throat</w:t>
      </w:r>
    </w:p>
    <w:p w14:paraId="5C29D710" w14:textId="77777777" w:rsidR="005C0577" w:rsidRPr="00AA1EC3" w:rsidRDefault="005C0577" w:rsidP="005C0577">
      <w:pPr>
        <w:numPr>
          <w:ilvl w:val="1"/>
          <w:numId w:val="15"/>
        </w:numPr>
        <w:shd w:val="clear" w:color="auto" w:fill="FFFFFF"/>
        <w:spacing w:after="0" w:line="240" w:lineRule="auto"/>
        <w:rPr>
          <w:rFonts w:eastAsia="Times New Roman" w:cstheme="minorHAnsi"/>
          <w:color w:val="000000"/>
        </w:rPr>
      </w:pPr>
      <w:r w:rsidRPr="00AA1EC3">
        <w:rPr>
          <w:rFonts w:eastAsia="Times New Roman" w:cstheme="minorHAnsi"/>
          <w:color w:val="000000"/>
        </w:rPr>
        <w:t>New loss of taste or smell</w:t>
      </w:r>
    </w:p>
    <w:p w14:paraId="4C2C67C3" w14:textId="77777777" w:rsidR="005C0577" w:rsidRPr="00C42C26" w:rsidRDefault="005C0577" w:rsidP="005C0577">
      <w:pPr>
        <w:numPr>
          <w:ilvl w:val="0"/>
          <w:numId w:val="12"/>
        </w:numPr>
        <w:rPr>
          <w:rFonts w:eastAsia="Times New Roman"/>
        </w:rPr>
      </w:pPr>
      <w:r w:rsidRPr="00C42C26">
        <w:rPr>
          <w:rFonts w:eastAsia="Times New Roman"/>
        </w:rPr>
        <w:t xml:space="preserve">If I notice an unsafe situation in the workplace, I will </w:t>
      </w:r>
      <w:r>
        <w:rPr>
          <w:rFonts w:eastAsia="Times New Roman"/>
        </w:rPr>
        <w:t xml:space="preserve">immediately </w:t>
      </w:r>
      <w:r w:rsidRPr="00C42C26">
        <w:rPr>
          <w:rFonts w:eastAsia="Times New Roman"/>
        </w:rPr>
        <w:t>report the information to my supervisor.</w:t>
      </w:r>
    </w:p>
    <w:p w14:paraId="5E9593B5" w14:textId="77777777" w:rsidR="005C0577" w:rsidRPr="00C42C26" w:rsidRDefault="005C0577" w:rsidP="005C0577">
      <w:pPr>
        <w:numPr>
          <w:ilvl w:val="0"/>
          <w:numId w:val="12"/>
        </w:numPr>
        <w:rPr>
          <w:rFonts w:eastAsia="Times New Roman"/>
        </w:rPr>
      </w:pPr>
      <w:r w:rsidRPr="00C42C26">
        <w:rPr>
          <w:rFonts w:eastAsia="Times New Roman"/>
        </w:rPr>
        <w:t>I will adhere to Centers for Disease Control (CDC), Department of Public Health (DPH), and company-specific social distancing and workplace safety guidelines.</w:t>
      </w:r>
    </w:p>
    <w:p w14:paraId="2B5067DD" w14:textId="77777777" w:rsidR="005C0577" w:rsidRPr="00C42C26" w:rsidRDefault="005C0577" w:rsidP="005C0577">
      <w:pPr>
        <w:numPr>
          <w:ilvl w:val="0"/>
          <w:numId w:val="12"/>
        </w:numPr>
        <w:rPr>
          <w:rFonts w:eastAsia="Times New Roman"/>
        </w:rPr>
      </w:pPr>
      <w:r w:rsidRPr="00C42C26">
        <w:rPr>
          <w:rFonts w:eastAsia="Times New Roman"/>
        </w:rPr>
        <w:t xml:space="preserve">I will wear </w:t>
      </w:r>
      <w:r>
        <w:rPr>
          <w:rFonts w:eastAsia="Times New Roman"/>
        </w:rPr>
        <w:t xml:space="preserve">protective supplies and/or </w:t>
      </w:r>
      <w:r w:rsidRPr="00C42C26">
        <w:rPr>
          <w:rFonts w:eastAsia="Times New Roman"/>
        </w:rPr>
        <w:t>Personal Protective Equipment (PPE) as required by state and local health orders and company policies.</w:t>
      </w:r>
    </w:p>
    <w:p w14:paraId="46AD4C59" w14:textId="77777777" w:rsidR="005C0577" w:rsidRPr="00C42C26" w:rsidRDefault="005C0577" w:rsidP="005C0577">
      <w:pPr>
        <w:numPr>
          <w:ilvl w:val="0"/>
          <w:numId w:val="12"/>
        </w:numPr>
        <w:rPr>
          <w:rFonts w:eastAsia="Times New Roman"/>
        </w:rPr>
      </w:pPr>
      <w:r w:rsidRPr="00C42C26">
        <w:rPr>
          <w:rFonts w:eastAsia="Times New Roman"/>
        </w:rPr>
        <w:lastRenderedPageBreak/>
        <w:t>I will follow all company-approved practices for cleaning my own workstation and other assigned areas.</w:t>
      </w:r>
    </w:p>
    <w:p w14:paraId="0156BB9E" w14:textId="77777777" w:rsidR="005C0577" w:rsidRPr="00C42C26" w:rsidRDefault="005C0577" w:rsidP="005C0577">
      <w:pPr>
        <w:numPr>
          <w:ilvl w:val="0"/>
          <w:numId w:val="12"/>
        </w:numPr>
        <w:rPr>
          <w:rFonts w:eastAsia="Times New Roman"/>
        </w:rPr>
      </w:pPr>
      <w:r w:rsidRPr="00C42C26">
        <w:rPr>
          <w:rFonts w:eastAsia="Times New Roman"/>
        </w:rPr>
        <w:t xml:space="preserve">In addition, I will adhere to CDC, DPH guidelines while outside of the workplace, because those behaviors can impact my co-workers and other individuals I may come into contact with in the workplace. </w:t>
      </w:r>
    </w:p>
    <w:p w14:paraId="7768423C" w14:textId="77777777" w:rsidR="005C0577" w:rsidRPr="00C42C26" w:rsidRDefault="005C0577" w:rsidP="005C0577">
      <w:pPr>
        <w:numPr>
          <w:ilvl w:val="0"/>
          <w:numId w:val="12"/>
        </w:numPr>
        <w:rPr>
          <w:rFonts w:eastAsia="Times New Roman"/>
        </w:rPr>
      </w:pPr>
      <w:r w:rsidRPr="00C42C26">
        <w:rPr>
          <w:rFonts w:eastAsia="Times New Roman"/>
        </w:rPr>
        <w:t xml:space="preserve">I understand that if I have any questions or concerns about my own health and safety or the health and safety of others in the workplace, I can contact </w:t>
      </w:r>
      <w:r w:rsidRPr="00C42C26">
        <w:rPr>
          <w:rFonts w:eastAsia="Times New Roman"/>
          <w:highlight w:val="yellow"/>
        </w:rPr>
        <w:t>[insert name and contact information].</w:t>
      </w:r>
    </w:p>
    <w:p w14:paraId="75C1ED95" w14:textId="77777777" w:rsidR="005C0577" w:rsidRPr="00C42C26" w:rsidRDefault="005C0577" w:rsidP="005C0577">
      <w:pPr>
        <w:spacing w:after="0" w:line="240" w:lineRule="auto"/>
        <w:textAlignment w:val="baseline"/>
      </w:pPr>
    </w:p>
    <w:p w14:paraId="2BC46730" w14:textId="77777777" w:rsidR="005C0577" w:rsidRPr="00C42C26" w:rsidRDefault="005C0577" w:rsidP="005C0577">
      <w:pPr>
        <w:spacing w:after="0" w:line="240" w:lineRule="auto"/>
        <w:textAlignment w:val="baseline"/>
      </w:pPr>
      <w:r w:rsidRPr="00C42C26">
        <w:t>___________________________________________________</w:t>
      </w:r>
      <w:r w:rsidRPr="00C42C26">
        <w:tab/>
      </w:r>
      <w:r w:rsidRPr="00C42C26">
        <w:tab/>
        <w:t>__________________________</w:t>
      </w:r>
    </w:p>
    <w:p w14:paraId="28B7723B" w14:textId="77777777" w:rsidR="005C0577" w:rsidRPr="00C42C26" w:rsidRDefault="005C0577" w:rsidP="005C0577">
      <w:pPr>
        <w:spacing w:after="0" w:line="240" w:lineRule="auto"/>
        <w:ind w:left="1440" w:firstLine="720"/>
        <w:textAlignment w:val="baseline"/>
      </w:pPr>
      <w:r w:rsidRPr="00C42C26">
        <w:t>Employee Name</w:t>
      </w:r>
      <w:r w:rsidRPr="00C42C26">
        <w:tab/>
      </w:r>
      <w:r w:rsidRPr="00C42C26">
        <w:tab/>
      </w:r>
      <w:r w:rsidRPr="00C42C26">
        <w:tab/>
      </w:r>
      <w:r w:rsidRPr="00C42C26">
        <w:tab/>
      </w:r>
      <w:r w:rsidRPr="00C42C26">
        <w:tab/>
        <w:t xml:space="preserve">         Date</w:t>
      </w:r>
    </w:p>
    <w:p w14:paraId="20A61A73" w14:textId="77777777" w:rsidR="005C0577" w:rsidRPr="00C42C26" w:rsidRDefault="005C0577" w:rsidP="005C0577">
      <w:pPr>
        <w:spacing w:after="0" w:line="240" w:lineRule="auto"/>
        <w:textAlignment w:val="baseline"/>
      </w:pPr>
    </w:p>
    <w:p w14:paraId="1F517F87" w14:textId="77777777" w:rsidR="005C0577" w:rsidRDefault="005C0577" w:rsidP="005C0577">
      <w:r>
        <w:br w:type="page"/>
      </w:r>
    </w:p>
    <w:p w14:paraId="1496180A" w14:textId="77777777" w:rsidR="005C0577" w:rsidRDefault="005C0577" w:rsidP="005C0577">
      <w:pPr>
        <w:pStyle w:val="Heading2"/>
        <w:jc w:val="center"/>
      </w:pPr>
      <w:bookmarkStart w:id="16" w:name="_Toc40727419"/>
      <w:r>
        <w:lastRenderedPageBreak/>
        <w:t>Employer Health and Safety Agreement</w:t>
      </w:r>
      <w:bookmarkEnd w:id="16"/>
    </w:p>
    <w:p w14:paraId="5D2501BC" w14:textId="77777777" w:rsidR="005C0577" w:rsidRDefault="005C0577" w:rsidP="005C0577">
      <w:pPr>
        <w:spacing w:after="0" w:line="240" w:lineRule="auto"/>
        <w:textAlignment w:val="baseline"/>
      </w:pPr>
    </w:p>
    <w:p w14:paraId="6FC07BC9" w14:textId="77777777" w:rsidR="005C0577"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with any model</w:t>
      </w:r>
      <w:r>
        <w:rPr>
          <w:rFonts w:cstheme="minorHAnsi"/>
          <w:i/>
        </w:rPr>
        <w:t xml:space="preserve"> document</w:t>
      </w:r>
      <w:r w:rsidRPr="00B43122">
        <w:rPr>
          <w:rFonts w:cstheme="minorHAnsi"/>
          <w:i/>
        </w:rPr>
        <w:t xml:space="preserve">,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r w:rsidRPr="002677FF">
        <w:rPr>
          <w:rFonts w:cstheme="minorHAnsi"/>
          <w:i/>
        </w:rPr>
        <w:t xml:space="preserve">Please note that </w:t>
      </w:r>
      <w:r>
        <w:rPr>
          <w:rFonts w:cstheme="minorHAnsi"/>
          <w:i/>
        </w:rPr>
        <w:t>sample</w:t>
      </w:r>
      <w:r w:rsidRPr="002677FF">
        <w:rPr>
          <w:rFonts w:cstheme="minorHAnsi"/>
          <w:i/>
        </w:rPr>
        <w:t xml:space="preserve"> forms</w:t>
      </w:r>
      <w:r>
        <w:rPr>
          <w:rFonts w:cstheme="minorHAnsi"/>
          <w:i/>
        </w:rPr>
        <w:t>, letters</w:t>
      </w:r>
      <w:r w:rsidRPr="002677FF">
        <w:rPr>
          <w:rFonts w:cstheme="minorHAnsi"/>
          <w:i/>
        </w:rPr>
        <w:t xml:space="preserve"> and policies should be reviewed by your legal counsel for compliance with applicable law.</w:t>
      </w:r>
    </w:p>
    <w:p w14:paraId="4659BCD7" w14:textId="77777777" w:rsidR="005C0577" w:rsidRPr="00C42C26" w:rsidRDefault="005C0577" w:rsidP="005C0577">
      <w:pPr>
        <w:spacing w:after="0" w:line="240" w:lineRule="auto"/>
        <w:textAlignment w:val="baseline"/>
      </w:pPr>
      <w:r w:rsidRPr="00C42C26">
        <w:rPr>
          <w:highlight w:val="yellow"/>
        </w:rPr>
        <w:t>[Company Name]</w:t>
      </w:r>
      <w:r>
        <w:t xml:space="preserve"> is committed to ensuring the health and safety of all employees, customers, and vendors.  With that in mind, we have implemented the following policies and procedures in our workplace:</w:t>
      </w:r>
    </w:p>
    <w:p w14:paraId="7BAE5074" w14:textId="77777777" w:rsidR="005C0577" w:rsidRDefault="005C0577" w:rsidP="005C0577">
      <w:pPr>
        <w:spacing w:after="0" w:line="240" w:lineRule="auto"/>
        <w:textAlignment w:val="baseline"/>
      </w:pPr>
    </w:p>
    <w:p w14:paraId="695175DD" w14:textId="77777777" w:rsidR="005C0577" w:rsidRPr="00372D3E" w:rsidRDefault="005C0577" w:rsidP="005C0577">
      <w:pPr>
        <w:spacing w:after="0" w:line="240" w:lineRule="auto"/>
        <w:textAlignment w:val="baseline"/>
        <w:rPr>
          <w:i/>
          <w:iCs/>
        </w:rPr>
      </w:pPr>
      <w:r w:rsidRPr="00372D3E">
        <w:rPr>
          <w:i/>
          <w:iCs/>
          <w:highlight w:val="yellow"/>
        </w:rPr>
        <w:t>Customize bullets as applicable:</w:t>
      </w:r>
    </w:p>
    <w:p w14:paraId="752385B6" w14:textId="77777777" w:rsidR="005C0577" w:rsidRPr="00C42C26" w:rsidRDefault="005C0577" w:rsidP="005C0577">
      <w:pPr>
        <w:numPr>
          <w:ilvl w:val="0"/>
          <w:numId w:val="12"/>
        </w:numPr>
        <w:textAlignment w:val="baseline"/>
      </w:pPr>
      <w:r>
        <w:t xml:space="preserve">All employees and visitors to our </w:t>
      </w:r>
      <w:r w:rsidRPr="00EF237A">
        <w:rPr>
          <w:highlight w:val="yellow"/>
        </w:rPr>
        <w:t>office/facility</w:t>
      </w:r>
      <w:r>
        <w:t xml:space="preserve"> will</w:t>
      </w:r>
      <w:r w:rsidRPr="00C42C26">
        <w:t xml:space="preserve"> submit to a daily temperature check by </w:t>
      </w:r>
      <w:r w:rsidRPr="00EF237A">
        <w:rPr>
          <w:highlight w:val="yellow"/>
        </w:rPr>
        <w:t xml:space="preserve">Company-assigned personnel or third party </w:t>
      </w:r>
      <w:r w:rsidRPr="00EF237A">
        <w:t>prior t</w:t>
      </w:r>
      <w:r w:rsidRPr="00C42C26">
        <w:t xml:space="preserve">o the start of each workday. </w:t>
      </w:r>
    </w:p>
    <w:p w14:paraId="6ECD7C91" w14:textId="77777777" w:rsidR="005C0577" w:rsidRPr="00C42C26" w:rsidRDefault="005C0577" w:rsidP="005C0577">
      <w:pPr>
        <w:numPr>
          <w:ilvl w:val="0"/>
          <w:numId w:val="12"/>
        </w:numPr>
        <w:textAlignment w:val="baseline"/>
      </w:pPr>
      <w:r>
        <w:t>Individuals with a</w:t>
      </w:r>
      <w:r w:rsidRPr="00C42C26">
        <w:t xml:space="preserve"> temperature equal to or in excess of 100.4 will </w:t>
      </w:r>
      <w:r>
        <w:t>be asked to immediately</w:t>
      </w:r>
      <w:r w:rsidRPr="00C42C26">
        <w:t xml:space="preserve"> leave the company premises for further medical evaluation by </w:t>
      </w:r>
      <w:r>
        <w:t>their</w:t>
      </w:r>
      <w:r w:rsidRPr="00C42C26">
        <w:t xml:space="preserve"> own health care provider.</w:t>
      </w:r>
    </w:p>
    <w:p w14:paraId="5C30C4C7" w14:textId="77777777" w:rsidR="005C0577" w:rsidRDefault="005C0577" w:rsidP="005C0577">
      <w:pPr>
        <w:numPr>
          <w:ilvl w:val="0"/>
          <w:numId w:val="12"/>
        </w:numPr>
        <w:textAlignment w:val="baseline"/>
      </w:pPr>
      <w:r>
        <w:t xml:space="preserve">If the Company is informed of a positive COVID-19 test, the Company will fully implement and support all internal and state-initiated </w:t>
      </w:r>
      <w:hyperlink w:anchor="_Contact_Tracing" w:history="1">
        <w:r w:rsidRPr="00253A76">
          <w:t>contact tracing</w:t>
        </w:r>
      </w:hyperlink>
      <w:r>
        <w:t xml:space="preserve"> efforts.  </w:t>
      </w:r>
    </w:p>
    <w:p w14:paraId="55F9FB1B" w14:textId="77777777" w:rsidR="005C0577" w:rsidRPr="000F5F39" w:rsidRDefault="005C0577" w:rsidP="005C0577">
      <w:pPr>
        <w:numPr>
          <w:ilvl w:val="0"/>
          <w:numId w:val="15"/>
        </w:numPr>
        <w:shd w:val="clear" w:color="auto" w:fill="FFFFFF"/>
        <w:textAlignment w:val="baseline"/>
        <w:rPr>
          <w:rFonts w:ascii="Open Sans" w:eastAsia="Times New Roman" w:hAnsi="Open Sans" w:cs="Open Sans"/>
          <w:color w:val="000000"/>
        </w:rPr>
      </w:pPr>
      <w:r>
        <w:t xml:space="preserve">The Company will notify all employees who may have been in contact with the infected individual while ensuring confidentiality and compliance with all HIPAA requirements.  </w:t>
      </w:r>
    </w:p>
    <w:p w14:paraId="72231B77" w14:textId="77777777" w:rsidR="005C0577" w:rsidRPr="000F5F39" w:rsidRDefault="005C0577" w:rsidP="005C0577">
      <w:pPr>
        <w:numPr>
          <w:ilvl w:val="0"/>
          <w:numId w:val="15"/>
        </w:numPr>
        <w:shd w:val="clear" w:color="auto" w:fill="FFFFFF"/>
        <w:textAlignment w:val="baseline"/>
        <w:rPr>
          <w:rFonts w:ascii="Open Sans" w:eastAsia="Times New Roman" w:hAnsi="Open Sans" w:cs="Open Sans"/>
          <w:color w:val="000000"/>
        </w:rPr>
      </w:pPr>
      <w:r>
        <w:t>Employees</w:t>
      </w:r>
      <w:r w:rsidRPr="00C42C26">
        <w:t xml:space="preserve"> exhibit</w:t>
      </w:r>
      <w:r>
        <w:t>ing</w:t>
      </w:r>
      <w:r w:rsidRPr="00C42C26">
        <w:t xml:space="preserve"> any COVID-19 related symptoms as listed by the CDC, </w:t>
      </w:r>
      <w:r>
        <w:t xml:space="preserve">see </w:t>
      </w:r>
      <w:r w:rsidRPr="00C42C26">
        <w:t xml:space="preserve">below, </w:t>
      </w:r>
      <w:r>
        <w:t>will be asked to</w:t>
      </w:r>
      <w:r w:rsidRPr="00C42C26">
        <w:t xml:space="preserve"> stay home from work and immediately contact </w:t>
      </w:r>
      <w:r>
        <w:t>their</w:t>
      </w:r>
      <w:r w:rsidRPr="00C42C26">
        <w:t xml:space="preserve"> health care provider. </w:t>
      </w:r>
    </w:p>
    <w:p w14:paraId="47E18A35" w14:textId="77777777" w:rsidR="005C0577" w:rsidRPr="00AA1EC3" w:rsidRDefault="005C0577" w:rsidP="005C0577">
      <w:pPr>
        <w:numPr>
          <w:ilvl w:val="1"/>
          <w:numId w:val="15"/>
        </w:numPr>
        <w:shd w:val="clear" w:color="auto" w:fill="FFFFFF"/>
        <w:spacing w:after="0" w:line="240" w:lineRule="auto"/>
        <w:rPr>
          <w:rFonts w:eastAsia="Times New Roman" w:cstheme="minorHAnsi"/>
          <w:color w:val="000000"/>
        </w:rPr>
      </w:pPr>
      <w:r w:rsidRPr="00AA1EC3">
        <w:rPr>
          <w:rFonts w:eastAsia="Times New Roman" w:cstheme="minorHAnsi"/>
          <w:color w:val="000000"/>
        </w:rPr>
        <w:t>Shortness of breath or difficulty breathing</w:t>
      </w:r>
    </w:p>
    <w:p w14:paraId="327FF556"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Fever</w:t>
      </w:r>
    </w:p>
    <w:p w14:paraId="71F3B529"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Chills</w:t>
      </w:r>
    </w:p>
    <w:p w14:paraId="2D79ECB1"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Muscle pain</w:t>
      </w:r>
    </w:p>
    <w:p w14:paraId="397A1373" w14:textId="77777777" w:rsidR="005C0577" w:rsidRPr="00AA1EC3" w:rsidRDefault="005C0577" w:rsidP="005C0577">
      <w:pPr>
        <w:numPr>
          <w:ilvl w:val="1"/>
          <w:numId w:val="15"/>
        </w:numPr>
        <w:shd w:val="clear" w:color="auto" w:fill="FFFFFF"/>
        <w:spacing w:before="100" w:beforeAutospacing="1" w:after="100" w:afterAutospacing="1" w:line="240" w:lineRule="auto"/>
        <w:rPr>
          <w:rFonts w:eastAsia="Times New Roman" w:cstheme="minorHAnsi"/>
          <w:color w:val="000000"/>
        </w:rPr>
      </w:pPr>
      <w:r w:rsidRPr="00AA1EC3">
        <w:rPr>
          <w:rFonts w:eastAsia="Times New Roman" w:cstheme="minorHAnsi"/>
          <w:color w:val="000000"/>
        </w:rPr>
        <w:t>Sore throat</w:t>
      </w:r>
    </w:p>
    <w:p w14:paraId="1B48F1C1" w14:textId="77777777" w:rsidR="005C0577" w:rsidRPr="00AA1EC3" w:rsidRDefault="005C0577" w:rsidP="005C0577">
      <w:pPr>
        <w:numPr>
          <w:ilvl w:val="1"/>
          <w:numId w:val="15"/>
        </w:numPr>
        <w:shd w:val="clear" w:color="auto" w:fill="FFFFFF"/>
        <w:spacing w:after="0" w:line="240" w:lineRule="auto"/>
        <w:rPr>
          <w:rFonts w:eastAsia="Times New Roman" w:cstheme="minorHAnsi"/>
          <w:color w:val="000000"/>
        </w:rPr>
      </w:pPr>
      <w:r w:rsidRPr="00AA1EC3">
        <w:rPr>
          <w:rFonts w:eastAsia="Times New Roman" w:cstheme="minorHAnsi"/>
          <w:color w:val="000000"/>
        </w:rPr>
        <w:t>New loss of taste or smell</w:t>
      </w:r>
    </w:p>
    <w:p w14:paraId="586F3DD2" w14:textId="77777777" w:rsidR="005C0577" w:rsidRPr="00BC47B1" w:rsidRDefault="005C0577" w:rsidP="005C0577">
      <w:pPr>
        <w:numPr>
          <w:ilvl w:val="0"/>
          <w:numId w:val="12"/>
        </w:numPr>
        <w:rPr>
          <w:rFonts w:eastAsia="Times New Roman"/>
        </w:rPr>
      </w:pPr>
      <w:r w:rsidRPr="00BC47B1">
        <w:rPr>
          <w:rFonts w:eastAsia="Times New Roman"/>
        </w:rPr>
        <w:t xml:space="preserve">The Company will actively monitor and comply with health and safety guidance as issued </w:t>
      </w:r>
      <w:r>
        <w:rPr>
          <w:rFonts w:eastAsia="Times New Roman"/>
        </w:rPr>
        <w:t xml:space="preserve">by the </w:t>
      </w:r>
      <w:r w:rsidRPr="00BC47B1">
        <w:rPr>
          <w:rFonts w:eastAsia="Times New Roman"/>
        </w:rPr>
        <w:t xml:space="preserve">Centers for Disease Control (CDC), Department of Public Health (DPH), and </w:t>
      </w:r>
      <w:r>
        <w:rPr>
          <w:rFonts w:eastAsia="Times New Roman"/>
        </w:rPr>
        <w:t>federal, state and local health agencies related to</w:t>
      </w:r>
      <w:r w:rsidRPr="00BC47B1">
        <w:rPr>
          <w:rFonts w:eastAsia="Times New Roman"/>
        </w:rPr>
        <w:t xml:space="preserve"> social distancing and workplace safety guidelines.</w:t>
      </w:r>
    </w:p>
    <w:p w14:paraId="3EA390C8" w14:textId="77777777" w:rsidR="005C0577" w:rsidRPr="00C42C26" w:rsidRDefault="005C0577" w:rsidP="005C0577">
      <w:pPr>
        <w:numPr>
          <w:ilvl w:val="0"/>
          <w:numId w:val="12"/>
        </w:numPr>
        <w:rPr>
          <w:rFonts w:eastAsia="Times New Roman"/>
        </w:rPr>
      </w:pPr>
      <w:r>
        <w:rPr>
          <w:rFonts w:eastAsia="Times New Roman"/>
        </w:rPr>
        <w:t>The Company will issue</w:t>
      </w:r>
      <w:r w:rsidRPr="00C42C26">
        <w:rPr>
          <w:rFonts w:eastAsia="Times New Roman"/>
        </w:rPr>
        <w:t xml:space="preserve"> </w:t>
      </w:r>
      <w:r>
        <w:rPr>
          <w:rFonts w:eastAsia="Times New Roman"/>
        </w:rPr>
        <w:t xml:space="preserve">protective supplies and/or </w:t>
      </w:r>
      <w:r w:rsidRPr="00C42C26">
        <w:rPr>
          <w:rFonts w:eastAsia="Times New Roman"/>
        </w:rPr>
        <w:t>Personal Protective Equipment (PPE)</w:t>
      </w:r>
      <w:r>
        <w:rPr>
          <w:rFonts w:eastAsia="Times New Roman"/>
        </w:rPr>
        <w:t>, where required by</w:t>
      </w:r>
      <w:r w:rsidRPr="00C42C26">
        <w:rPr>
          <w:rFonts w:eastAsia="Times New Roman"/>
        </w:rPr>
        <w:t xml:space="preserve"> state and local health orders.</w:t>
      </w:r>
    </w:p>
    <w:p w14:paraId="23F62D49" w14:textId="77777777" w:rsidR="005C0577" w:rsidRPr="00C42C26" w:rsidRDefault="005C0577" w:rsidP="005C0577">
      <w:pPr>
        <w:numPr>
          <w:ilvl w:val="0"/>
          <w:numId w:val="12"/>
        </w:numPr>
        <w:rPr>
          <w:rFonts w:eastAsia="Times New Roman"/>
        </w:rPr>
      </w:pPr>
      <w:r>
        <w:rPr>
          <w:rFonts w:eastAsia="Times New Roman"/>
        </w:rPr>
        <w:t xml:space="preserve">The Company has engaged additional cleaning services and cleaning equipment for individual use to regularly sanitize all public areas and personal workstations. </w:t>
      </w:r>
      <w:r w:rsidRPr="00C42C26">
        <w:rPr>
          <w:rFonts w:eastAsia="Times New Roman"/>
        </w:rPr>
        <w:t xml:space="preserve"> </w:t>
      </w:r>
    </w:p>
    <w:p w14:paraId="36342130" w14:textId="77777777" w:rsidR="005C0577" w:rsidRDefault="005C0577" w:rsidP="005C0577">
      <w:pPr>
        <w:numPr>
          <w:ilvl w:val="0"/>
          <w:numId w:val="12"/>
        </w:numPr>
        <w:rPr>
          <w:rFonts w:eastAsia="Times New Roman"/>
        </w:rPr>
      </w:pPr>
      <w:r>
        <w:rPr>
          <w:rFonts w:eastAsia="Times New Roman"/>
        </w:rPr>
        <w:t xml:space="preserve">The Company has designated a COVID-19 work group comprised of the following </w:t>
      </w:r>
      <w:r w:rsidRPr="00C012DD">
        <w:rPr>
          <w:rFonts w:eastAsia="Times New Roman"/>
          <w:highlight w:val="yellow"/>
        </w:rPr>
        <w:t>[insert job titles or individual names]</w:t>
      </w:r>
      <w:r>
        <w:rPr>
          <w:rFonts w:eastAsia="Times New Roman"/>
        </w:rPr>
        <w:t>.</w:t>
      </w:r>
    </w:p>
    <w:p w14:paraId="08E9F5D9" w14:textId="77777777" w:rsidR="005C0577" w:rsidRPr="00C42C26" w:rsidRDefault="005C0577" w:rsidP="005C0577">
      <w:pPr>
        <w:numPr>
          <w:ilvl w:val="0"/>
          <w:numId w:val="12"/>
        </w:numPr>
        <w:rPr>
          <w:rFonts w:eastAsia="Times New Roman"/>
        </w:rPr>
      </w:pPr>
      <w:r>
        <w:rPr>
          <w:rFonts w:eastAsia="Times New Roman"/>
        </w:rPr>
        <w:lastRenderedPageBreak/>
        <w:t xml:space="preserve">The Company encourages employees to contact </w:t>
      </w:r>
      <w:r w:rsidRPr="00C42C26">
        <w:rPr>
          <w:rFonts w:eastAsia="Times New Roman"/>
          <w:highlight w:val="yellow"/>
        </w:rPr>
        <w:t>[insert name and contact information]</w:t>
      </w:r>
      <w:r>
        <w:rPr>
          <w:rFonts w:eastAsia="Times New Roman"/>
        </w:rPr>
        <w:t xml:space="preserve"> with any</w:t>
      </w:r>
      <w:r w:rsidRPr="00C42C26">
        <w:rPr>
          <w:rFonts w:eastAsia="Times New Roman"/>
        </w:rPr>
        <w:t xml:space="preserve"> questions or concerns about health and safety </w:t>
      </w:r>
      <w:r>
        <w:rPr>
          <w:rFonts w:eastAsia="Times New Roman"/>
        </w:rPr>
        <w:t xml:space="preserve">policies and practices in our workplace. </w:t>
      </w:r>
    </w:p>
    <w:p w14:paraId="12893D48" w14:textId="77777777" w:rsidR="005C0577" w:rsidRPr="00C42C26" w:rsidRDefault="005C0577" w:rsidP="005C0577">
      <w:pPr>
        <w:spacing w:after="0" w:line="240" w:lineRule="auto"/>
        <w:textAlignment w:val="baseline"/>
      </w:pPr>
    </w:p>
    <w:p w14:paraId="3600B685" w14:textId="77777777" w:rsidR="005C0577" w:rsidRPr="00C42C26" w:rsidRDefault="005C0577" w:rsidP="005C0577">
      <w:pPr>
        <w:spacing w:after="0" w:line="240" w:lineRule="auto"/>
        <w:textAlignment w:val="baseline"/>
      </w:pPr>
      <w:r w:rsidRPr="00C42C26">
        <w:t>___________________________________________________</w:t>
      </w:r>
      <w:r w:rsidRPr="00C42C26">
        <w:tab/>
      </w:r>
      <w:r w:rsidRPr="00C42C26">
        <w:tab/>
        <w:t>__________________________</w:t>
      </w:r>
    </w:p>
    <w:p w14:paraId="5466CB1B" w14:textId="77777777" w:rsidR="005C0577" w:rsidRDefault="005C0577" w:rsidP="005C0577">
      <w:pPr>
        <w:spacing w:after="0" w:line="240" w:lineRule="auto"/>
        <w:ind w:left="1440" w:firstLine="720"/>
        <w:textAlignment w:val="baseline"/>
      </w:pPr>
      <w:r w:rsidRPr="00F927BA">
        <w:rPr>
          <w:highlight w:val="yellow"/>
        </w:rPr>
        <w:t>[Company President/CEO]</w:t>
      </w:r>
      <w:r w:rsidRPr="00C42C26">
        <w:tab/>
      </w:r>
      <w:r w:rsidRPr="00C42C26">
        <w:tab/>
      </w:r>
      <w:r w:rsidRPr="00C42C26">
        <w:tab/>
      </w:r>
      <w:r w:rsidRPr="00C42C26">
        <w:tab/>
        <w:t xml:space="preserve">         Date</w:t>
      </w:r>
    </w:p>
    <w:p w14:paraId="068AACE5" w14:textId="77777777" w:rsidR="005C0577" w:rsidRDefault="005C0577" w:rsidP="005C0577">
      <w:r>
        <w:br w:type="page"/>
      </w:r>
    </w:p>
    <w:p w14:paraId="111777C1" w14:textId="77777777" w:rsidR="005C0577" w:rsidRDefault="005C0577" w:rsidP="005C0577">
      <w:pPr>
        <w:pStyle w:val="Heading2"/>
        <w:jc w:val="center"/>
      </w:pPr>
      <w:bookmarkStart w:id="17" w:name="_Toc40727420"/>
      <w:r>
        <w:lastRenderedPageBreak/>
        <w:t>Sample Employee Contact Tracing Form</w:t>
      </w:r>
      <w:bookmarkEnd w:id="17"/>
    </w:p>
    <w:p w14:paraId="4C59E12F" w14:textId="77777777" w:rsidR="005C0577" w:rsidRDefault="005C0577" w:rsidP="005C0577">
      <w:pPr>
        <w:spacing w:after="0" w:line="240" w:lineRule="auto"/>
        <w:textAlignment w:val="baseline"/>
      </w:pPr>
    </w:p>
    <w:p w14:paraId="2F209926" w14:textId="77777777" w:rsidR="005C0577"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sidRPr="00B43122">
        <w:rPr>
          <w:rFonts w:cstheme="minorHAnsi"/>
          <w:i/>
        </w:rPr>
        <w:t>As with any model</w:t>
      </w:r>
      <w:r>
        <w:rPr>
          <w:rFonts w:cstheme="minorHAnsi"/>
          <w:i/>
        </w:rPr>
        <w:t xml:space="preserve"> document</w:t>
      </w:r>
      <w:r w:rsidRPr="00B43122">
        <w:rPr>
          <w:rFonts w:cstheme="minorHAnsi"/>
          <w:i/>
        </w:rPr>
        <w:t xml:space="preserve">, utilizing a sample document requires an employer to make </w:t>
      </w:r>
      <w:r>
        <w:rPr>
          <w:rFonts w:cstheme="minorHAnsi"/>
          <w:i/>
        </w:rPr>
        <w:t xml:space="preserve">several </w:t>
      </w:r>
      <w:r w:rsidRPr="00B43122">
        <w:rPr>
          <w:rFonts w:cstheme="minorHAnsi"/>
          <w:i/>
        </w:rPr>
        <w:t xml:space="preserve">policy choices particular to that organizations’ existing policies and practices. The text below highlights some of those options via color coding. Customize the highlighted text to fit your company procedures and practices. </w:t>
      </w:r>
      <w:r w:rsidRPr="002677FF">
        <w:rPr>
          <w:rFonts w:cstheme="minorHAnsi"/>
          <w:i/>
        </w:rPr>
        <w:t xml:space="preserve">Please note that </w:t>
      </w:r>
      <w:r>
        <w:rPr>
          <w:rFonts w:cstheme="minorHAnsi"/>
          <w:i/>
        </w:rPr>
        <w:t>sample</w:t>
      </w:r>
      <w:r w:rsidRPr="002677FF">
        <w:rPr>
          <w:rFonts w:cstheme="minorHAnsi"/>
          <w:i/>
        </w:rPr>
        <w:t xml:space="preserve"> forms</w:t>
      </w:r>
      <w:r>
        <w:rPr>
          <w:rFonts w:cstheme="minorHAnsi"/>
          <w:i/>
        </w:rPr>
        <w:t>, letters</w:t>
      </w:r>
      <w:r w:rsidRPr="002677FF">
        <w:rPr>
          <w:rFonts w:cstheme="minorHAnsi"/>
          <w:i/>
        </w:rPr>
        <w:t xml:space="preserve"> and policies should be reviewed by your legal counsel for compliance with applicable law.</w:t>
      </w:r>
    </w:p>
    <w:p w14:paraId="10A00ED0" w14:textId="77777777" w:rsidR="005C0577" w:rsidRPr="00E1708E" w:rsidRDefault="005C0577" w:rsidP="005C0577">
      <w:pPr>
        <w:pBdr>
          <w:top w:val="double" w:sz="4" w:space="1" w:color="auto"/>
          <w:left w:val="double" w:sz="4" w:space="4" w:color="auto"/>
          <w:bottom w:val="double" w:sz="4" w:space="1" w:color="auto"/>
          <w:right w:val="double" w:sz="4" w:space="4" w:color="auto"/>
        </w:pBdr>
        <w:spacing w:after="150" w:line="330" w:lineRule="atLeast"/>
        <w:rPr>
          <w:rFonts w:cstheme="minorHAnsi"/>
          <w:i/>
        </w:rPr>
      </w:pPr>
      <w:r>
        <w:rPr>
          <w:rFonts w:cstheme="minorHAnsi"/>
          <w:i/>
        </w:rPr>
        <w:t>Note: This form may need to be completed remotely or on behalf of an employee if the employee has left the premises due to self-quarantine.</w:t>
      </w:r>
    </w:p>
    <w:p w14:paraId="67650A64" w14:textId="77777777" w:rsidR="005C0577" w:rsidRDefault="005C0577" w:rsidP="005C0577">
      <w:pPr>
        <w:spacing w:after="0" w:line="240" w:lineRule="auto"/>
        <w:textAlignment w:val="baseline"/>
        <w:rPr>
          <w:sz w:val="24"/>
          <w:szCs w:val="24"/>
        </w:rPr>
      </w:pPr>
    </w:p>
    <w:p w14:paraId="2A4C8D73" w14:textId="77777777" w:rsidR="005C0577" w:rsidRPr="002937D6" w:rsidRDefault="005C0577" w:rsidP="005C0577">
      <w:pPr>
        <w:spacing w:after="0" w:line="240" w:lineRule="auto"/>
        <w:textAlignment w:val="baseline"/>
        <w:rPr>
          <w:sz w:val="24"/>
          <w:szCs w:val="24"/>
        </w:rPr>
      </w:pPr>
      <w:r w:rsidRPr="002937D6">
        <w:rPr>
          <w:sz w:val="24"/>
          <w:szCs w:val="24"/>
        </w:rPr>
        <w:t>The health and safety of our employees is always our top priority. As a result,</w:t>
      </w:r>
      <w:r w:rsidRPr="002937D6">
        <w:rPr>
          <w:sz w:val="24"/>
          <w:szCs w:val="24"/>
          <w:highlight w:val="yellow"/>
        </w:rPr>
        <w:t xml:space="preserve"> [Company Name]</w:t>
      </w:r>
      <w:r w:rsidRPr="002937D6">
        <w:rPr>
          <w:sz w:val="24"/>
          <w:szCs w:val="24"/>
        </w:rPr>
        <w:t xml:space="preserve"> supports the State’s contact tracing initiative to prevent the overall spread of COVID-19.  </w:t>
      </w:r>
    </w:p>
    <w:p w14:paraId="55DB3690" w14:textId="77777777" w:rsidR="005C0577" w:rsidRPr="002937D6" w:rsidRDefault="005C0577" w:rsidP="005C0577">
      <w:pPr>
        <w:spacing w:after="0" w:line="240" w:lineRule="auto"/>
        <w:textAlignment w:val="baseline"/>
        <w:rPr>
          <w:sz w:val="24"/>
          <w:szCs w:val="24"/>
        </w:rPr>
      </w:pPr>
    </w:p>
    <w:p w14:paraId="55C91E95" w14:textId="77777777" w:rsidR="005C0577" w:rsidRPr="002937D6" w:rsidRDefault="005C0577" w:rsidP="005C0577">
      <w:pPr>
        <w:spacing w:after="0" w:line="240" w:lineRule="auto"/>
        <w:textAlignment w:val="baseline"/>
        <w:rPr>
          <w:i/>
          <w:iCs/>
          <w:sz w:val="24"/>
          <w:szCs w:val="24"/>
        </w:rPr>
      </w:pPr>
      <w:r w:rsidRPr="002937D6">
        <w:rPr>
          <w:i/>
          <w:iCs/>
          <w:sz w:val="24"/>
          <w:szCs w:val="24"/>
          <w:highlight w:val="yellow"/>
        </w:rPr>
        <w:t>Select an option</w:t>
      </w:r>
    </w:p>
    <w:p w14:paraId="1FA72607" w14:textId="77777777" w:rsidR="005C0577" w:rsidRPr="00265134" w:rsidRDefault="005C0577" w:rsidP="005C0577">
      <w:pPr>
        <w:spacing w:after="0" w:line="240" w:lineRule="auto"/>
        <w:textAlignment w:val="baseline"/>
        <w:rPr>
          <w:b/>
          <w:bCs/>
          <w:i/>
          <w:iCs/>
          <w:sz w:val="24"/>
          <w:szCs w:val="24"/>
        </w:rPr>
      </w:pPr>
      <w:r w:rsidRPr="00265134">
        <w:rPr>
          <w:b/>
          <w:bCs/>
          <w:sz w:val="24"/>
          <w:szCs w:val="24"/>
          <w:highlight w:val="yellow"/>
        </w:rPr>
        <w:t>Option 1:</w:t>
      </w:r>
    </w:p>
    <w:p w14:paraId="6A6AA399" w14:textId="77777777" w:rsidR="005C0577" w:rsidRPr="002937D6" w:rsidRDefault="005C0577" w:rsidP="005C0577">
      <w:pPr>
        <w:spacing w:after="0" w:line="240" w:lineRule="auto"/>
        <w:textAlignment w:val="baseline"/>
        <w:rPr>
          <w:sz w:val="24"/>
          <w:szCs w:val="24"/>
        </w:rPr>
      </w:pPr>
      <w:r w:rsidRPr="002937D6">
        <w:rPr>
          <w:sz w:val="24"/>
          <w:szCs w:val="24"/>
        </w:rPr>
        <w:t>As part of this initiative, we are asking all employees to maintain an ongoing log of contacts within the workplace. Please record all known employees, customers or vendors you come into close contact with on a daily basis.</w:t>
      </w:r>
    </w:p>
    <w:p w14:paraId="1813023F" w14:textId="77777777" w:rsidR="005C0577" w:rsidRPr="002937D6" w:rsidRDefault="005C0577" w:rsidP="005C0577">
      <w:pPr>
        <w:spacing w:after="0" w:line="240" w:lineRule="auto"/>
        <w:textAlignment w:val="baseline"/>
        <w:rPr>
          <w:sz w:val="24"/>
          <w:szCs w:val="24"/>
        </w:rPr>
      </w:pPr>
    </w:p>
    <w:p w14:paraId="2C49E050" w14:textId="77777777" w:rsidR="005C0577" w:rsidRPr="002937D6" w:rsidRDefault="005C0577" w:rsidP="005C0577">
      <w:pPr>
        <w:spacing w:after="0" w:line="240" w:lineRule="auto"/>
        <w:textAlignment w:val="baseline"/>
        <w:rPr>
          <w:i/>
          <w:iCs/>
          <w:sz w:val="24"/>
          <w:szCs w:val="24"/>
        </w:rPr>
      </w:pPr>
      <w:r w:rsidRPr="002937D6">
        <w:rPr>
          <w:b/>
          <w:bCs/>
          <w:sz w:val="24"/>
          <w:szCs w:val="24"/>
          <w:highlight w:val="yellow"/>
        </w:rPr>
        <w:t>Option 2:</w:t>
      </w:r>
    </w:p>
    <w:p w14:paraId="292F2419" w14:textId="77777777" w:rsidR="005C0577" w:rsidRDefault="005C0577" w:rsidP="005C0577">
      <w:pPr>
        <w:spacing w:after="0" w:line="240" w:lineRule="auto"/>
        <w:textAlignment w:val="baseline"/>
        <w:rPr>
          <w:sz w:val="24"/>
          <w:szCs w:val="24"/>
        </w:rPr>
      </w:pPr>
      <w:r w:rsidRPr="002937D6">
        <w:rPr>
          <w:sz w:val="24"/>
          <w:szCs w:val="24"/>
        </w:rPr>
        <w:t>As part of this initiative, we are asking any employee who is experiencing COVID-19 sy</w:t>
      </w:r>
      <w:r>
        <w:rPr>
          <w:sz w:val="24"/>
          <w:szCs w:val="24"/>
        </w:rPr>
        <w:t>mptoms</w:t>
      </w:r>
      <w:r w:rsidRPr="002937D6">
        <w:rPr>
          <w:sz w:val="24"/>
          <w:szCs w:val="24"/>
        </w:rPr>
        <w:t>, who has been exposed to COVID-19 through a close family member/contact, or who has tested positive for COVID-19 to record all known employees, customers or vendors you come into close contact with during the 14-day period prior to onset of symptoms or diagnosis.</w:t>
      </w:r>
    </w:p>
    <w:p w14:paraId="10888E0E" w14:textId="77777777" w:rsidR="005C0577" w:rsidRDefault="005C0577" w:rsidP="005C0577">
      <w:pPr>
        <w:pStyle w:val="ListParagraph"/>
        <w:numPr>
          <w:ilvl w:val="0"/>
          <w:numId w:val="16"/>
        </w:numPr>
        <w:spacing w:after="120" w:line="240" w:lineRule="auto"/>
        <w:textAlignment w:val="baseline"/>
        <w:rPr>
          <w:sz w:val="24"/>
          <w:szCs w:val="24"/>
        </w:rPr>
      </w:pPr>
      <w:r>
        <w:rPr>
          <w:sz w:val="24"/>
          <w:szCs w:val="24"/>
        </w:rPr>
        <w:t xml:space="preserve">I tested positive for COVID-19 on: </w:t>
      </w:r>
      <w:r>
        <w:rPr>
          <w:sz w:val="24"/>
          <w:szCs w:val="24"/>
        </w:rPr>
        <w:tab/>
        <w:t>_____________________________</w:t>
      </w:r>
    </w:p>
    <w:p w14:paraId="61BE60B0" w14:textId="77777777" w:rsidR="005C0577" w:rsidRPr="00FE0B80" w:rsidRDefault="005C0577" w:rsidP="005C0577">
      <w:pPr>
        <w:pStyle w:val="ListParagraph"/>
        <w:numPr>
          <w:ilvl w:val="0"/>
          <w:numId w:val="16"/>
        </w:numPr>
        <w:spacing w:after="0" w:line="240" w:lineRule="auto"/>
        <w:textAlignment w:val="baseline"/>
        <w:rPr>
          <w:sz w:val="24"/>
          <w:szCs w:val="24"/>
        </w:rPr>
      </w:pPr>
      <w:r>
        <w:rPr>
          <w:sz w:val="24"/>
          <w:szCs w:val="24"/>
        </w:rPr>
        <w:t>I began symptoms of COVID-19 on:</w:t>
      </w:r>
      <w:r>
        <w:rPr>
          <w:sz w:val="24"/>
          <w:szCs w:val="24"/>
        </w:rPr>
        <w:tab/>
        <w:t>_____________________________</w:t>
      </w:r>
    </w:p>
    <w:p w14:paraId="5F902337" w14:textId="77777777" w:rsidR="005C0577" w:rsidRPr="002937D6" w:rsidRDefault="005C0577" w:rsidP="005C0577">
      <w:pPr>
        <w:spacing w:after="0" w:line="240" w:lineRule="auto"/>
        <w:textAlignment w:val="baseline"/>
        <w:rPr>
          <w:sz w:val="24"/>
          <w:szCs w:val="24"/>
        </w:rPr>
      </w:pPr>
    </w:p>
    <w:p w14:paraId="37A3E8AC" w14:textId="77777777" w:rsidR="005C0577" w:rsidRPr="002937D6" w:rsidRDefault="005C0577" w:rsidP="005C0577">
      <w:pPr>
        <w:spacing w:after="0" w:line="240" w:lineRule="auto"/>
        <w:textAlignment w:val="baseline"/>
        <w:rPr>
          <w:color w:val="282828"/>
          <w:spacing w:val="-2"/>
          <w:sz w:val="24"/>
          <w:szCs w:val="24"/>
        </w:rPr>
      </w:pPr>
      <w:r w:rsidRPr="002937D6">
        <w:rPr>
          <w:color w:val="282828"/>
          <w:spacing w:val="-2"/>
          <w:sz w:val="24"/>
          <w:szCs w:val="24"/>
        </w:rPr>
        <w:t xml:space="preserve">The </w:t>
      </w:r>
      <w:hyperlink r:id="rId15" w:history="1">
        <w:r w:rsidRPr="002937D6">
          <w:rPr>
            <w:spacing w:val="-2"/>
            <w:sz w:val="24"/>
            <w:szCs w:val="24"/>
          </w:rPr>
          <w:t>CDC</w:t>
        </w:r>
      </w:hyperlink>
      <w:r w:rsidRPr="002937D6">
        <w:rPr>
          <w:color w:val="282828"/>
          <w:spacing w:val="-2"/>
          <w:sz w:val="24"/>
          <w:szCs w:val="24"/>
        </w:rPr>
        <w:t xml:space="preserve"> defines “close contact” as “a person that has been within six feet of the infected employee for a prolonged period of time” defined as 15 minutes.  </w:t>
      </w:r>
    </w:p>
    <w:p w14:paraId="2621D358" w14:textId="77777777" w:rsidR="005C0577" w:rsidRPr="002937D6" w:rsidRDefault="005C0577" w:rsidP="005C0577">
      <w:pPr>
        <w:spacing w:after="0" w:line="240" w:lineRule="auto"/>
        <w:textAlignment w:val="baseline"/>
        <w:rPr>
          <w:color w:val="282828"/>
          <w:spacing w:val="-2"/>
          <w:sz w:val="24"/>
          <w:szCs w:val="24"/>
        </w:rPr>
      </w:pPr>
    </w:p>
    <w:p w14:paraId="7AB5AE08" w14:textId="77777777" w:rsidR="005C0577" w:rsidRPr="002937D6" w:rsidRDefault="005C0577" w:rsidP="005C0577">
      <w:pPr>
        <w:pBdr>
          <w:top w:val="single" w:sz="4" w:space="1" w:color="auto"/>
          <w:left w:val="single" w:sz="4" w:space="4" w:color="auto"/>
          <w:bottom w:val="single" w:sz="4" w:space="1" w:color="auto"/>
          <w:right w:val="single" w:sz="4" w:space="4" w:color="auto"/>
        </w:pBdr>
        <w:spacing w:after="0" w:line="240" w:lineRule="auto"/>
        <w:textAlignment w:val="baseline"/>
        <w:rPr>
          <w:sz w:val="24"/>
          <w:szCs w:val="24"/>
        </w:rPr>
      </w:pPr>
      <w:r w:rsidRPr="002937D6">
        <w:rPr>
          <w:color w:val="282828"/>
          <w:spacing w:val="-2"/>
          <w:sz w:val="24"/>
          <w:szCs w:val="24"/>
          <w:highlight w:val="yellow"/>
        </w:rPr>
        <w:t xml:space="preserve">Note: This </w:t>
      </w:r>
      <w:hyperlink r:id="rId16" w:history="1">
        <w:r w:rsidRPr="002937D6">
          <w:rPr>
            <w:color w:val="0000FF"/>
            <w:sz w:val="24"/>
            <w:szCs w:val="24"/>
            <w:highlight w:val="yellow"/>
            <w:u w:val="single"/>
          </w:rPr>
          <w:t>guidance</w:t>
        </w:r>
      </w:hyperlink>
      <w:r w:rsidRPr="002937D6">
        <w:rPr>
          <w:color w:val="282828"/>
          <w:spacing w:val="-2"/>
          <w:sz w:val="24"/>
          <w:szCs w:val="24"/>
          <w:highlight w:val="yellow"/>
        </w:rPr>
        <w:t xml:space="preserve"> may change; employers are encouraged to visit the CDC website for up-to-date information.</w:t>
      </w:r>
      <w:r w:rsidRPr="002937D6">
        <w:rPr>
          <w:color w:val="282828"/>
          <w:spacing w:val="-2"/>
          <w:sz w:val="24"/>
          <w:szCs w:val="24"/>
        </w:rPr>
        <w:t xml:space="preserve">  </w:t>
      </w:r>
    </w:p>
    <w:p w14:paraId="26E26BA8" w14:textId="77777777" w:rsidR="005C0577" w:rsidRPr="002937D6" w:rsidRDefault="005C0577" w:rsidP="005C0577">
      <w:pPr>
        <w:spacing w:after="0" w:line="240" w:lineRule="auto"/>
        <w:textAlignment w:val="baseline"/>
        <w:rPr>
          <w:color w:val="282828"/>
          <w:spacing w:val="-2"/>
          <w:sz w:val="24"/>
          <w:szCs w:val="24"/>
        </w:rPr>
      </w:pPr>
    </w:p>
    <w:p w14:paraId="5748E485" w14:textId="77777777" w:rsidR="005C0577" w:rsidRPr="002937D6" w:rsidRDefault="005C0577" w:rsidP="005C0577">
      <w:pPr>
        <w:spacing w:after="120" w:line="240" w:lineRule="auto"/>
        <w:textAlignment w:val="baseline"/>
        <w:rPr>
          <w:color w:val="282828"/>
          <w:spacing w:val="-2"/>
          <w:sz w:val="24"/>
          <w:szCs w:val="24"/>
        </w:rPr>
      </w:pPr>
      <w:r w:rsidRPr="002937D6">
        <w:rPr>
          <w:color w:val="282828"/>
          <w:spacing w:val="-2"/>
          <w:sz w:val="24"/>
          <w:szCs w:val="24"/>
        </w:rPr>
        <w:t>Employee Name: __________________________________</w:t>
      </w:r>
      <w:r w:rsidRPr="002937D6">
        <w:rPr>
          <w:color w:val="282828"/>
          <w:spacing w:val="-2"/>
          <w:sz w:val="24"/>
          <w:szCs w:val="24"/>
        </w:rPr>
        <w:tab/>
        <w:t>Date: ________________________</w:t>
      </w:r>
    </w:p>
    <w:p w14:paraId="2273B003" w14:textId="77777777" w:rsidR="005C0577" w:rsidRPr="002937D6" w:rsidRDefault="005C0577" w:rsidP="005C0577">
      <w:pPr>
        <w:spacing w:after="120" w:line="240" w:lineRule="auto"/>
        <w:textAlignment w:val="baseline"/>
        <w:rPr>
          <w:color w:val="282828"/>
          <w:spacing w:val="-2"/>
          <w:sz w:val="24"/>
          <w:szCs w:val="24"/>
        </w:rPr>
      </w:pPr>
      <w:r w:rsidRPr="002937D6">
        <w:rPr>
          <w:color w:val="282828"/>
          <w:spacing w:val="-2"/>
          <w:sz w:val="24"/>
          <w:szCs w:val="24"/>
        </w:rPr>
        <w:t>Work location: ____________________________________ Shift (if applicable): _____________</w:t>
      </w:r>
    </w:p>
    <w:p w14:paraId="4B3439EE" w14:textId="77777777" w:rsidR="005C0577" w:rsidRPr="002937D6" w:rsidRDefault="005C0577" w:rsidP="005C0577">
      <w:pPr>
        <w:spacing w:after="0" w:line="240" w:lineRule="auto"/>
        <w:textAlignment w:val="baseline"/>
        <w:rPr>
          <w:color w:val="282828"/>
          <w:spacing w:val="-2"/>
          <w:sz w:val="24"/>
          <w:szCs w:val="24"/>
        </w:rPr>
      </w:pPr>
    </w:p>
    <w:p w14:paraId="2D9F4D4F" w14:textId="77777777" w:rsidR="005C0577" w:rsidRPr="002937D6" w:rsidRDefault="005C0577" w:rsidP="005C0577">
      <w:pPr>
        <w:spacing w:after="0" w:line="240" w:lineRule="auto"/>
        <w:textAlignment w:val="baseline"/>
        <w:rPr>
          <w:i/>
          <w:iCs/>
          <w:color w:val="282828"/>
          <w:spacing w:val="-2"/>
          <w:sz w:val="24"/>
          <w:szCs w:val="24"/>
        </w:rPr>
      </w:pPr>
      <w:r w:rsidRPr="002937D6">
        <w:rPr>
          <w:i/>
          <w:iCs/>
          <w:color w:val="282828"/>
          <w:spacing w:val="-2"/>
          <w:sz w:val="24"/>
          <w:szCs w:val="24"/>
        </w:rPr>
        <w:t>Please provide personal contact information so we may reach out to you with any follow-up questions:</w:t>
      </w:r>
    </w:p>
    <w:p w14:paraId="53658E1D" w14:textId="77777777" w:rsidR="005C0577" w:rsidRPr="002937D6" w:rsidRDefault="005C0577" w:rsidP="005C0577">
      <w:pPr>
        <w:spacing w:after="120" w:line="240" w:lineRule="auto"/>
        <w:textAlignment w:val="baseline"/>
        <w:rPr>
          <w:color w:val="282828"/>
          <w:spacing w:val="-2"/>
          <w:sz w:val="24"/>
          <w:szCs w:val="24"/>
        </w:rPr>
      </w:pPr>
      <w:r w:rsidRPr="002937D6">
        <w:rPr>
          <w:color w:val="282828"/>
          <w:spacing w:val="-2"/>
          <w:sz w:val="24"/>
          <w:szCs w:val="24"/>
        </w:rPr>
        <w:t>Phone number: ___________________________________ Email (personal): _______________</w:t>
      </w:r>
    </w:p>
    <w:p w14:paraId="7A09D422" w14:textId="77777777" w:rsidR="005C0577" w:rsidRPr="002937D6" w:rsidRDefault="005C0577" w:rsidP="005C0577">
      <w:pPr>
        <w:spacing w:after="120" w:line="240" w:lineRule="auto"/>
        <w:textAlignment w:val="baseline"/>
        <w:rPr>
          <w:color w:val="282828"/>
          <w:spacing w:val="-2"/>
          <w:sz w:val="24"/>
          <w:szCs w:val="24"/>
        </w:rPr>
      </w:pPr>
      <w:r w:rsidRPr="002937D6">
        <w:rPr>
          <w:color w:val="282828"/>
          <w:spacing w:val="-2"/>
          <w:sz w:val="24"/>
          <w:szCs w:val="24"/>
        </w:rPr>
        <w:t xml:space="preserve">Address: </w:t>
      </w:r>
      <w:r w:rsidRPr="002937D6">
        <w:rPr>
          <w:color w:val="282828"/>
          <w:spacing w:val="-2"/>
          <w:sz w:val="24"/>
          <w:szCs w:val="24"/>
        </w:rPr>
        <w:tab/>
        <w:t>_______________________________________________</w:t>
      </w:r>
    </w:p>
    <w:p w14:paraId="661C283E" w14:textId="77777777" w:rsidR="005C0577" w:rsidRPr="002937D6" w:rsidRDefault="005C0577" w:rsidP="005C0577">
      <w:pPr>
        <w:spacing w:after="120" w:line="240" w:lineRule="auto"/>
        <w:textAlignment w:val="baseline"/>
        <w:rPr>
          <w:color w:val="282828"/>
          <w:spacing w:val="-2"/>
          <w:sz w:val="24"/>
          <w:szCs w:val="24"/>
        </w:rPr>
      </w:pPr>
      <w:r w:rsidRPr="002937D6">
        <w:rPr>
          <w:color w:val="282828"/>
          <w:spacing w:val="-2"/>
          <w:sz w:val="24"/>
          <w:szCs w:val="24"/>
        </w:rPr>
        <w:lastRenderedPageBreak/>
        <w:tab/>
      </w:r>
      <w:r w:rsidRPr="002937D6">
        <w:rPr>
          <w:color w:val="282828"/>
          <w:spacing w:val="-2"/>
          <w:sz w:val="24"/>
          <w:szCs w:val="24"/>
        </w:rPr>
        <w:tab/>
        <w:t>_______________________________________________</w:t>
      </w:r>
    </w:p>
    <w:p w14:paraId="6140B128" w14:textId="77777777" w:rsidR="005C0577" w:rsidRPr="002937D6" w:rsidRDefault="005C0577" w:rsidP="005C0577">
      <w:pPr>
        <w:spacing w:after="0" w:line="240" w:lineRule="auto"/>
        <w:textAlignment w:val="baseline"/>
        <w:rPr>
          <w:color w:val="282828"/>
          <w:spacing w:val="-2"/>
          <w:sz w:val="24"/>
          <w:szCs w:val="24"/>
        </w:rPr>
      </w:pPr>
    </w:p>
    <w:p w14:paraId="09D9352F" w14:textId="77777777" w:rsidR="005C0577" w:rsidRPr="002937D6" w:rsidRDefault="005C0577" w:rsidP="005C0577">
      <w:pPr>
        <w:spacing w:after="0" w:line="240" w:lineRule="auto"/>
        <w:textAlignment w:val="baseline"/>
        <w:rPr>
          <w:color w:val="282828"/>
          <w:spacing w:val="-2"/>
          <w:sz w:val="24"/>
          <w:szCs w:val="24"/>
        </w:rPr>
      </w:pPr>
      <w:r w:rsidRPr="002937D6">
        <w:rPr>
          <w:color w:val="282828"/>
          <w:spacing w:val="-2"/>
          <w:sz w:val="24"/>
          <w:szCs w:val="24"/>
        </w:rPr>
        <w:t>Emergency Contact:</w:t>
      </w:r>
    </w:p>
    <w:p w14:paraId="6CDA03E5" w14:textId="77777777" w:rsidR="005C0577" w:rsidRPr="002937D6" w:rsidRDefault="005C0577" w:rsidP="005C0577">
      <w:pPr>
        <w:tabs>
          <w:tab w:val="left" w:pos="1440"/>
        </w:tabs>
        <w:spacing w:after="0" w:line="240" w:lineRule="auto"/>
        <w:textAlignment w:val="baseline"/>
        <w:rPr>
          <w:color w:val="282828"/>
          <w:spacing w:val="-2"/>
          <w:sz w:val="24"/>
          <w:szCs w:val="24"/>
        </w:rPr>
      </w:pPr>
      <w:r w:rsidRPr="002937D6">
        <w:rPr>
          <w:color w:val="282828"/>
          <w:spacing w:val="-2"/>
          <w:sz w:val="24"/>
          <w:szCs w:val="24"/>
        </w:rPr>
        <w:t>Name:</w:t>
      </w:r>
      <w:r w:rsidRPr="002937D6">
        <w:rPr>
          <w:color w:val="282828"/>
          <w:spacing w:val="-2"/>
          <w:sz w:val="24"/>
          <w:szCs w:val="24"/>
        </w:rPr>
        <w:tab/>
      </w:r>
      <w:r w:rsidRPr="002937D6">
        <w:rPr>
          <w:color w:val="282828"/>
          <w:spacing w:val="-2"/>
          <w:sz w:val="24"/>
          <w:szCs w:val="24"/>
        </w:rPr>
        <w:tab/>
        <w:t>_______________________________________________</w:t>
      </w:r>
    </w:p>
    <w:p w14:paraId="02D44E66" w14:textId="77777777" w:rsidR="005C0577" w:rsidRPr="002937D6" w:rsidRDefault="005C0577" w:rsidP="005C0577">
      <w:pPr>
        <w:tabs>
          <w:tab w:val="left" w:pos="1440"/>
        </w:tabs>
        <w:spacing w:after="120" w:line="240" w:lineRule="auto"/>
        <w:textAlignment w:val="baseline"/>
        <w:rPr>
          <w:color w:val="282828"/>
          <w:spacing w:val="-2"/>
          <w:sz w:val="24"/>
          <w:szCs w:val="24"/>
        </w:rPr>
      </w:pPr>
      <w:r w:rsidRPr="002937D6">
        <w:rPr>
          <w:color w:val="282828"/>
          <w:spacing w:val="-2"/>
          <w:sz w:val="24"/>
          <w:szCs w:val="24"/>
        </w:rPr>
        <w:t xml:space="preserve">Phone number: </w:t>
      </w:r>
      <w:r w:rsidRPr="002937D6">
        <w:rPr>
          <w:color w:val="282828"/>
          <w:spacing w:val="-2"/>
          <w:sz w:val="24"/>
          <w:szCs w:val="24"/>
        </w:rPr>
        <w:tab/>
        <w:t>_______________________________________________</w:t>
      </w:r>
    </w:p>
    <w:p w14:paraId="25D0493E" w14:textId="77777777" w:rsidR="005C0577" w:rsidRPr="002937D6" w:rsidRDefault="005C0577" w:rsidP="005C0577">
      <w:pPr>
        <w:tabs>
          <w:tab w:val="left" w:pos="1440"/>
        </w:tabs>
        <w:spacing w:after="120" w:line="240" w:lineRule="auto"/>
        <w:textAlignment w:val="baseline"/>
        <w:rPr>
          <w:color w:val="282828"/>
          <w:spacing w:val="-2"/>
          <w:sz w:val="24"/>
          <w:szCs w:val="24"/>
        </w:rPr>
      </w:pPr>
      <w:r w:rsidRPr="002937D6">
        <w:rPr>
          <w:color w:val="282828"/>
          <w:spacing w:val="-2"/>
          <w:sz w:val="24"/>
          <w:szCs w:val="24"/>
        </w:rPr>
        <w:t xml:space="preserve">Address: </w:t>
      </w:r>
      <w:r w:rsidRPr="002937D6">
        <w:rPr>
          <w:color w:val="282828"/>
          <w:spacing w:val="-2"/>
          <w:sz w:val="24"/>
          <w:szCs w:val="24"/>
        </w:rPr>
        <w:tab/>
      </w:r>
      <w:r w:rsidRPr="002937D6">
        <w:rPr>
          <w:color w:val="282828"/>
          <w:spacing w:val="-2"/>
          <w:sz w:val="24"/>
          <w:szCs w:val="24"/>
        </w:rPr>
        <w:tab/>
        <w:t>_______________________________________________</w:t>
      </w:r>
    </w:p>
    <w:p w14:paraId="42968D1E" w14:textId="77777777" w:rsidR="005C0577" w:rsidRDefault="005C0577" w:rsidP="005C0577">
      <w:pPr>
        <w:tabs>
          <w:tab w:val="left" w:pos="1440"/>
        </w:tabs>
        <w:spacing w:after="120" w:line="240" w:lineRule="auto"/>
        <w:textAlignment w:val="baseline"/>
        <w:rPr>
          <w:color w:val="282828"/>
          <w:spacing w:val="-2"/>
          <w:sz w:val="24"/>
          <w:szCs w:val="24"/>
        </w:rPr>
      </w:pPr>
      <w:r w:rsidRPr="002937D6">
        <w:rPr>
          <w:color w:val="282828"/>
          <w:spacing w:val="-2"/>
          <w:sz w:val="24"/>
          <w:szCs w:val="24"/>
        </w:rPr>
        <w:tab/>
      </w:r>
      <w:r w:rsidRPr="002937D6">
        <w:rPr>
          <w:color w:val="282828"/>
          <w:spacing w:val="-2"/>
          <w:sz w:val="24"/>
          <w:szCs w:val="24"/>
        </w:rPr>
        <w:tab/>
        <w:t>_______________________________________________</w:t>
      </w:r>
    </w:p>
    <w:p w14:paraId="24B08E38" w14:textId="77777777" w:rsidR="005C0577" w:rsidRDefault="005C0577" w:rsidP="005C0577">
      <w:pPr>
        <w:tabs>
          <w:tab w:val="left" w:pos="1440"/>
        </w:tabs>
        <w:spacing w:after="120" w:line="240" w:lineRule="auto"/>
        <w:textAlignment w:val="baseline"/>
        <w:rPr>
          <w:color w:val="282828"/>
          <w:spacing w:val="-2"/>
          <w:sz w:val="24"/>
          <w:szCs w:val="24"/>
        </w:rPr>
      </w:pPr>
    </w:p>
    <w:p w14:paraId="244CB76A" w14:textId="77777777" w:rsidR="005C0577" w:rsidRDefault="005C0577" w:rsidP="005C0577">
      <w:pPr>
        <w:tabs>
          <w:tab w:val="left" w:pos="1440"/>
        </w:tabs>
        <w:spacing w:after="120" w:line="240" w:lineRule="auto"/>
        <w:textAlignment w:val="baseline"/>
        <w:rPr>
          <w:color w:val="282828"/>
          <w:spacing w:val="-2"/>
          <w:sz w:val="24"/>
          <w:szCs w:val="24"/>
        </w:rPr>
      </w:pPr>
      <w:r>
        <w:rPr>
          <w:color w:val="282828"/>
          <w:spacing w:val="-2"/>
          <w:sz w:val="24"/>
          <w:szCs w:val="24"/>
        </w:rPr>
        <w:t>Please list all contacts based on the CDC definition above:</w:t>
      </w:r>
    </w:p>
    <w:tbl>
      <w:tblPr>
        <w:tblStyle w:val="TableGrid"/>
        <w:tblW w:w="0" w:type="auto"/>
        <w:tblLook w:val="04A0" w:firstRow="1" w:lastRow="0" w:firstColumn="1" w:lastColumn="0" w:noHBand="0" w:noVBand="1"/>
      </w:tblPr>
      <w:tblGrid>
        <w:gridCol w:w="3116"/>
        <w:gridCol w:w="3117"/>
        <w:gridCol w:w="3117"/>
      </w:tblGrid>
      <w:tr w:rsidR="005C0577" w:rsidRPr="00ED6BCC" w14:paraId="40896460" w14:textId="77777777" w:rsidTr="00DC47BB">
        <w:tc>
          <w:tcPr>
            <w:tcW w:w="3116" w:type="dxa"/>
          </w:tcPr>
          <w:p w14:paraId="2E251269" w14:textId="77777777" w:rsidR="005C0577" w:rsidRPr="00ED6BCC" w:rsidRDefault="005C0577" w:rsidP="00DC47BB">
            <w:pPr>
              <w:tabs>
                <w:tab w:val="left" w:pos="1440"/>
              </w:tabs>
              <w:spacing w:after="120"/>
              <w:jc w:val="center"/>
              <w:textAlignment w:val="baseline"/>
              <w:rPr>
                <w:b/>
                <w:bCs/>
                <w:color w:val="282828"/>
                <w:spacing w:val="-2"/>
                <w:sz w:val="24"/>
                <w:szCs w:val="24"/>
              </w:rPr>
            </w:pPr>
            <w:r w:rsidRPr="00ED6BCC">
              <w:rPr>
                <w:b/>
                <w:bCs/>
                <w:color w:val="282828"/>
                <w:spacing w:val="-2"/>
                <w:sz w:val="24"/>
                <w:szCs w:val="24"/>
              </w:rPr>
              <w:t>Individual’s Name</w:t>
            </w:r>
          </w:p>
        </w:tc>
        <w:tc>
          <w:tcPr>
            <w:tcW w:w="3117" w:type="dxa"/>
          </w:tcPr>
          <w:p w14:paraId="5F4002C3" w14:textId="77777777" w:rsidR="005C0577" w:rsidRPr="00ED6BCC" w:rsidRDefault="005C0577" w:rsidP="00DC47BB">
            <w:pPr>
              <w:tabs>
                <w:tab w:val="left" w:pos="1440"/>
              </w:tabs>
              <w:spacing w:after="120"/>
              <w:jc w:val="center"/>
              <w:textAlignment w:val="baseline"/>
              <w:rPr>
                <w:b/>
                <w:bCs/>
                <w:color w:val="282828"/>
                <w:spacing w:val="-2"/>
                <w:sz w:val="24"/>
                <w:szCs w:val="24"/>
              </w:rPr>
            </w:pPr>
            <w:r w:rsidRPr="00ED6BCC">
              <w:rPr>
                <w:b/>
                <w:bCs/>
                <w:color w:val="282828"/>
                <w:spacing w:val="-2"/>
                <w:sz w:val="24"/>
                <w:szCs w:val="24"/>
              </w:rPr>
              <w:t>Type/duration of Contact</w:t>
            </w:r>
          </w:p>
        </w:tc>
        <w:tc>
          <w:tcPr>
            <w:tcW w:w="3117" w:type="dxa"/>
          </w:tcPr>
          <w:p w14:paraId="35B6CAA8" w14:textId="77777777" w:rsidR="005C0577" w:rsidRPr="00ED6BCC" w:rsidRDefault="005C0577" w:rsidP="00DC47BB">
            <w:pPr>
              <w:tabs>
                <w:tab w:val="left" w:pos="1440"/>
              </w:tabs>
              <w:spacing w:after="120"/>
              <w:jc w:val="center"/>
              <w:textAlignment w:val="baseline"/>
              <w:rPr>
                <w:b/>
                <w:bCs/>
                <w:color w:val="282828"/>
                <w:spacing w:val="-2"/>
                <w:sz w:val="24"/>
                <w:szCs w:val="24"/>
              </w:rPr>
            </w:pPr>
            <w:r w:rsidRPr="00ED6BCC">
              <w:rPr>
                <w:b/>
                <w:bCs/>
                <w:color w:val="282828"/>
                <w:spacing w:val="-2"/>
                <w:sz w:val="24"/>
                <w:szCs w:val="24"/>
              </w:rPr>
              <w:t>Date of Contact</w:t>
            </w:r>
          </w:p>
        </w:tc>
      </w:tr>
      <w:tr w:rsidR="005C0577" w14:paraId="7F650B7C" w14:textId="77777777" w:rsidTr="00DC47BB">
        <w:tc>
          <w:tcPr>
            <w:tcW w:w="3116" w:type="dxa"/>
          </w:tcPr>
          <w:p w14:paraId="71DC8C71"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3504B586"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10B4B3DE" w14:textId="77777777" w:rsidR="005C0577" w:rsidRDefault="005C0577" w:rsidP="00DC47BB">
            <w:pPr>
              <w:tabs>
                <w:tab w:val="left" w:pos="1440"/>
              </w:tabs>
              <w:spacing w:after="120"/>
              <w:textAlignment w:val="baseline"/>
              <w:rPr>
                <w:color w:val="282828"/>
                <w:spacing w:val="-2"/>
                <w:sz w:val="24"/>
                <w:szCs w:val="24"/>
              </w:rPr>
            </w:pPr>
          </w:p>
        </w:tc>
      </w:tr>
      <w:tr w:rsidR="005C0577" w14:paraId="6C5FB1BF" w14:textId="77777777" w:rsidTr="00DC47BB">
        <w:tc>
          <w:tcPr>
            <w:tcW w:w="3116" w:type="dxa"/>
          </w:tcPr>
          <w:p w14:paraId="62768AF5"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78BDBD08"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2209C88E" w14:textId="77777777" w:rsidR="005C0577" w:rsidRDefault="005C0577" w:rsidP="00DC47BB">
            <w:pPr>
              <w:tabs>
                <w:tab w:val="left" w:pos="1440"/>
              </w:tabs>
              <w:spacing w:after="120"/>
              <w:textAlignment w:val="baseline"/>
              <w:rPr>
                <w:color w:val="282828"/>
                <w:spacing w:val="-2"/>
                <w:sz w:val="24"/>
                <w:szCs w:val="24"/>
              </w:rPr>
            </w:pPr>
          </w:p>
        </w:tc>
      </w:tr>
      <w:tr w:rsidR="005C0577" w14:paraId="6EB59703" w14:textId="77777777" w:rsidTr="00DC47BB">
        <w:tc>
          <w:tcPr>
            <w:tcW w:w="3116" w:type="dxa"/>
          </w:tcPr>
          <w:p w14:paraId="2E32D523"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6F277727"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58131265" w14:textId="77777777" w:rsidR="005C0577" w:rsidRDefault="005C0577" w:rsidP="00DC47BB">
            <w:pPr>
              <w:tabs>
                <w:tab w:val="left" w:pos="1440"/>
              </w:tabs>
              <w:spacing w:after="120"/>
              <w:textAlignment w:val="baseline"/>
              <w:rPr>
                <w:color w:val="282828"/>
                <w:spacing w:val="-2"/>
                <w:sz w:val="24"/>
                <w:szCs w:val="24"/>
              </w:rPr>
            </w:pPr>
          </w:p>
        </w:tc>
      </w:tr>
      <w:tr w:rsidR="005C0577" w14:paraId="6F6DC4B0" w14:textId="77777777" w:rsidTr="00DC47BB">
        <w:tc>
          <w:tcPr>
            <w:tcW w:w="3116" w:type="dxa"/>
          </w:tcPr>
          <w:p w14:paraId="476F44A0"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12A895C1" w14:textId="77777777" w:rsidR="005C0577" w:rsidRDefault="005C0577" w:rsidP="00DC47BB">
            <w:pPr>
              <w:tabs>
                <w:tab w:val="left" w:pos="1440"/>
              </w:tabs>
              <w:spacing w:after="120"/>
              <w:textAlignment w:val="baseline"/>
              <w:rPr>
                <w:color w:val="282828"/>
                <w:spacing w:val="-2"/>
                <w:sz w:val="24"/>
                <w:szCs w:val="24"/>
              </w:rPr>
            </w:pPr>
          </w:p>
        </w:tc>
        <w:tc>
          <w:tcPr>
            <w:tcW w:w="3117" w:type="dxa"/>
          </w:tcPr>
          <w:p w14:paraId="6885C89B" w14:textId="77777777" w:rsidR="005C0577" w:rsidRDefault="005C0577" w:rsidP="00DC47BB">
            <w:pPr>
              <w:tabs>
                <w:tab w:val="left" w:pos="1440"/>
              </w:tabs>
              <w:spacing w:after="120"/>
              <w:textAlignment w:val="baseline"/>
              <w:rPr>
                <w:color w:val="282828"/>
                <w:spacing w:val="-2"/>
                <w:sz w:val="24"/>
                <w:szCs w:val="24"/>
              </w:rPr>
            </w:pPr>
          </w:p>
        </w:tc>
      </w:tr>
    </w:tbl>
    <w:p w14:paraId="611F80BB" w14:textId="77777777" w:rsidR="005C0577" w:rsidRDefault="005C0577" w:rsidP="005C0577">
      <w:pPr>
        <w:tabs>
          <w:tab w:val="left" w:pos="1440"/>
        </w:tabs>
        <w:spacing w:after="120" w:line="240" w:lineRule="auto"/>
        <w:textAlignment w:val="baseline"/>
        <w:rPr>
          <w:color w:val="282828"/>
          <w:spacing w:val="-2"/>
          <w:sz w:val="24"/>
          <w:szCs w:val="24"/>
        </w:rPr>
      </w:pPr>
    </w:p>
    <w:p w14:paraId="109A7C40" w14:textId="77777777" w:rsidR="005C0577" w:rsidRPr="00ED0B4C" w:rsidRDefault="005C0577" w:rsidP="005C0577">
      <w:pPr>
        <w:tabs>
          <w:tab w:val="left" w:pos="1440"/>
        </w:tabs>
        <w:spacing w:after="120" w:line="240" w:lineRule="auto"/>
        <w:textAlignment w:val="baseline"/>
        <w:rPr>
          <w:rFonts w:cstheme="minorHAnsi"/>
          <w:sz w:val="20"/>
          <w:szCs w:val="20"/>
          <w:shd w:val="clear" w:color="auto" w:fill="FFFFFF"/>
        </w:rPr>
      </w:pPr>
      <w:r w:rsidRPr="00ED0B4C">
        <w:rPr>
          <w:rFonts w:cstheme="minorHAnsi"/>
          <w:sz w:val="20"/>
          <w:szCs w:val="20"/>
          <w:shd w:val="clear" w:color="auto" w:fill="FFFFFF"/>
        </w:rPr>
        <w:t xml:space="preserve">I understand that affected employees will be notified individually that they have been in contact with an individual who has COVID-19 symptoms or who has tested positive for COVID-19. </w:t>
      </w:r>
      <w:r w:rsidRPr="00ED0B4C">
        <w:rPr>
          <w:rFonts w:cstheme="minorHAnsi"/>
          <w:sz w:val="20"/>
          <w:szCs w:val="20"/>
          <w:highlight w:val="yellow"/>
          <w:shd w:val="clear" w:color="auto" w:fill="FFFFFF"/>
        </w:rPr>
        <w:t>[Company Name]</w:t>
      </w:r>
      <w:r w:rsidRPr="00ED0B4C">
        <w:rPr>
          <w:rFonts w:cstheme="minorHAnsi"/>
          <w:sz w:val="20"/>
          <w:szCs w:val="20"/>
          <w:shd w:val="clear" w:color="auto" w:fill="FFFFFF"/>
        </w:rPr>
        <w:t xml:space="preserve"> will not, in any circumstances, share my personal identity.  In addition, I understand that </w:t>
      </w:r>
      <w:r w:rsidRPr="00ED0B4C">
        <w:rPr>
          <w:rFonts w:cstheme="minorHAnsi"/>
          <w:sz w:val="20"/>
          <w:szCs w:val="20"/>
          <w:highlight w:val="yellow"/>
          <w:shd w:val="clear" w:color="auto" w:fill="FFFFFF"/>
        </w:rPr>
        <w:t>[Company Name]</w:t>
      </w:r>
      <w:r w:rsidRPr="00ED0B4C">
        <w:rPr>
          <w:rFonts w:cstheme="minorHAnsi"/>
          <w:sz w:val="20"/>
          <w:szCs w:val="20"/>
          <w:shd w:val="clear" w:color="auto" w:fill="FFFFFF"/>
        </w:rPr>
        <w:t xml:space="preserve"> will not share this information with other organizations, except when applicable by law.  </w:t>
      </w:r>
    </w:p>
    <w:p w14:paraId="119D4F76" w14:textId="77777777" w:rsidR="005C0577" w:rsidRPr="00ED0B4C" w:rsidRDefault="005C0577" w:rsidP="005C0577">
      <w:pPr>
        <w:tabs>
          <w:tab w:val="left" w:pos="1440"/>
        </w:tabs>
        <w:spacing w:after="120" w:line="240" w:lineRule="auto"/>
        <w:textAlignment w:val="baseline"/>
        <w:rPr>
          <w:rFonts w:cstheme="minorHAnsi"/>
          <w:sz w:val="20"/>
          <w:szCs w:val="20"/>
          <w:shd w:val="clear" w:color="auto" w:fill="FFFFFF"/>
        </w:rPr>
      </w:pPr>
    </w:p>
    <w:p w14:paraId="5AFE1BC9" w14:textId="77777777" w:rsidR="005C0577" w:rsidRPr="00C42C26" w:rsidRDefault="005C0577" w:rsidP="005C0577">
      <w:pPr>
        <w:spacing w:after="0" w:line="240" w:lineRule="auto"/>
        <w:textAlignment w:val="baseline"/>
      </w:pPr>
    </w:p>
    <w:p w14:paraId="617CD784" w14:textId="77777777" w:rsidR="005C0577" w:rsidRPr="00C42C26" w:rsidRDefault="005C0577" w:rsidP="005C0577">
      <w:pPr>
        <w:spacing w:after="0" w:line="240" w:lineRule="auto"/>
        <w:textAlignment w:val="baseline"/>
      </w:pPr>
      <w:r w:rsidRPr="00C42C26">
        <w:t>___________________________________________________</w:t>
      </w:r>
      <w:r w:rsidRPr="00C42C26">
        <w:tab/>
      </w:r>
      <w:r w:rsidRPr="00C42C26">
        <w:tab/>
        <w:t>__________________________</w:t>
      </w:r>
    </w:p>
    <w:p w14:paraId="0D64D991" w14:textId="77777777" w:rsidR="005C0577" w:rsidRDefault="005C0577" w:rsidP="005C0577">
      <w:pPr>
        <w:spacing w:after="0" w:line="240" w:lineRule="auto"/>
        <w:ind w:left="1440" w:firstLine="720"/>
        <w:textAlignment w:val="baseline"/>
      </w:pPr>
      <w:r>
        <w:t>Employee Signature</w:t>
      </w:r>
      <w:r w:rsidRPr="00C42C26">
        <w:tab/>
      </w:r>
      <w:r w:rsidRPr="00C42C26">
        <w:tab/>
      </w:r>
      <w:r w:rsidRPr="00C42C26">
        <w:tab/>
      </w:r>
      <w:r w:rsidRPr="00C42C26">
        <w:tab/>
      </w:r>
      <w:r>
        <w:tab/>
      </w:r>
      <w:r>
        <w:tab/>
      </w:r>
      <w:r w:rsidRPr="00C42C26">
        <w:t>Date</w:t>
      </w:r>
    </w:p>
    <w:p w14:paraId="70FB57C1" w14:textId="77777777" w:rsidR="005C0577" w:rsidRPr="00FC520C" w:rsidRDefault="005C0577" w:rsidP="005C0577">
      <w:pPr>
        <w:tabs>
          <w:tab w:val="left" w:pos="1440"/>
        </w:tabs>
        <w:spacing w:after="120" w:line="240" w:lineRule="auto"/>
        <w:textAlignment w:val="baseline"/>
        <w:rPr>
          <w:rFonts w:cstheme="minorHAnsi"/>
          <w:color w:val="282828"/>
          <w:spacing w:val="-2"/>
          <w:sz w:val="20"/>
          <w:szCs w:val="20"/>
        </w:rPr>
      </w:pPr>
    </w:p>
    <w:p w14:paraId="4DF63AAB" w14:textId="77777777" w:rsidR="00976364" w:rsidRDefault="00976364"/>
    <w:sectPr w:rsidR="00976364" w:rsidSect="00E454B4">
      <w:footerReference w:type="default" r:id="rId17"/>
      <w:pgSz w:w="12240" w:h="15840"/>
      <w:pgMar w:top="1440" w:right="1260" w:bottom="1440" w:left="1440" w:header="720" w:footer="72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4697F" w14:textId="77777777" w:rsidR="000306AE" w:rsidRDefault="000306AE">
      <w:pPr>
        <w:spacing w:after="0" w:line="240" w:lineRule="auto"/>
      </w:pPr>
      <w:r>
        <w:separator/>
      </w:r>
    </w:p>
  </w:endnote>
  <w:endnote w:type="continuationSeparator" w:id="0">
    <w:p w14:paraId="29181B85" w14:textId="77777777" w:rsidR="000306AE" w:rsidRDefault="0003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Light">
    <w:altName w:val="Seg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27D46" w14:textId="09CB2A0A" w:rsidR="00E7525D" w:rsidRPr="00CF4CC1" w:rsidRDefault="005C0577">
    <w:pPr>
      <w:pStyle w:val="Footer"/>
      <w:rPr>
        <w:sz w:val="16"/>
        <w:szCs w:val="16"/>
      </w:rPr>
    </w:pPr>
    <w:r w:rsidRPr="00CF4CC1">
      <w:rPr>
        <w:sz w:val="16"/>
        <w:szCs w:val="16"/>
      </w:rPr>
      <w:t>Last updated May 18, 2020</w:t>
    </w:r>
    <w:r>
      <w:rPr>
        <w:sz w:val="16"/>
        <w:szCs w:val="16"/>
      </w:rPr>
      <w:tab/>
    </w:r>
    <w:r>
      <w:rPr>
        <w:sz w:val="16"/>
        <w:szCs w:val="16"/>
      </w:rPr>
      <w:tab/>
    </w:r>
    <w:r w:rsidRPr="009A174E">
      <w:rPr>
        <w:sz w:val="16"/>
        <w:szCs w:val="16"/>
      </w:rPr>
      <w:t xml:space="preserve">Page | </w:t>
    </w:r>
    <w:r w:rsidRPr="009A174E">
      <w:rPr>
        <w:sz w:val="16"/>
        <w:szCs w:val="16"/>
      </w:rPr>
      <w:fldChar w:fldCharType="begin"/>
    </w:r>
    <w:r w:rsidRPr="009A174E">
      <w:rPr>
        <w:sz w:val="16"/>
        <w:szCs w:val="16"/>
      </w:rPr>
      <w:instrText xml:space="preserve"> PAGE   \* MERGEFORMAT </w:instrText>
    </w:r>
    <w:r w:rsidRPr="009A174E">
      <w:rPr>
        <w:sz w:val="16"/>
        <w:szCs w:val="16"/>
      </w:rPr>
      <w:fldChar w:fldCharType="separate"/>
    </w:r>
    <w:r w:rsidR="00E45F69">
      <w:rPr>
        <w:noProof/>
        <w:sz w:val="16"/>
        <w:szCs w:val="16"/>
      </w:rPr>
      <w:t>7</w:t>
    </w:r>
    <w:r w:rsidRPr="009A174E">
      <w:rPr>
        <w:noProof/>
        <w:sz w:val="16"/>
        <w:szCs w:val="16"/>
      </w:rPr>
      <w:fldChar w:fldCharType="end"/>
    </w:r>
  </w:p>
  <w:p w14:paraId="5E6CD180" w14:textId="77777777" w:rsidR="0081417B" w:rsidRDefault="00E45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B84A7" w14:textId="77777777" w:rsidR="000306AE" w:rsidRDefault="000306AE">
      <w:pPr>
        <w:spacing w:after="0" w:line="240" w:lineRule="auto"/>
      </w:pPr>
      <w:r>
        <w:separator/>
      </w:r>
    </w:p>
  </w:footnote>
  <w:footnote w:type="continuationSeparator" w:id="0">
    <w:p w14:paraId="79886F11" w14:textId="77777777" w:rsidR="000306AE" w:rsidRDefault="00030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67E"/>
    <w:multiLevelType w:val="hybridMultilevel"/>
    <w:tmpl w:val="0D7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50092"/>
    <w:multiLevelType w:val="hybridMultilevel"/>
    <w:tmpl w:val="E4CC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20A9F"/>
    <w:multiLevelType w:val="hybridMultilevel"/>
    <w:tmpl w:val="F3B2A090"/>
    <w:lvl w:ilvl="0" w:tplc="C9C8827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66CE1"/>
    <w:multiLevelType w:val="hybridMultilevel"/>
    <w:tmpl w:val="D24E8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EA53E3D"/>
    <w:multiLevelType w:val="hybridMultilevel"/>
    <w:tmpl w:val="04F6B9F0"/>
    <w:lvl w:ilvl="0" w:tplc="2E92F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96B7A"/>
    <w:multiLevelType w:val="hybridMultilevel"/>
    <w:tmpl w:val="E22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248C3"/>
    <w:multiLevelType w:val="hybridMultilevel"/>
    <w:tmpl w:val="35B4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4F81F02"/>
    <w:multiLevelType w:val="hybridMultilevel"/>
    <w:tmpl w:val="8B3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7E3E71"/>
    <w:multiLevelType w:val="hybridMultilevel"/>
    <w:tmpl w:val="4E6CEA60"/>
    <w:lvl w:ilvl="0" w:tplc="2E92F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F0F4D"/>
    <w:multiLevelType w:val="hybridMultilevel"/>
    <w:tmpl w:val="3AE00BA6"/>
    <w:lvl w:ilvl="0" w:tplc="2E92F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2712E"/>
    <w:multiLevelType w:val="multilevel"/>
    <w:tmpl w:val="95BE1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9CA6A25"/>
    <w:multiLevelType w:val="hybridMultilevel"/>
    <w:tmpl w:val="E5A8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C783D22"/>
    <w:multiLevelType w:val="hybridMultilevel"/>
    <w:tmpl w:val="04441C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F725C0B"/>
    <w:multiLevelType w:val="hybridMultilevel"/>
    <w:tmpl w:val="98F8F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543B88"/>
    <w:multiLevelType w:val="hybridMultilevel"/>
    <w:tmpl w:val="F87E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436E0"/>
    <w:multiLevelType w:val="hybridMultilevel"/>
    <w:tmpl w:val="BF04AB1C"/>
    <w:lvl w:ilvl="0" w:tplc="C9C8827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5"/>
  </w:num>
  <w:num w:numId="5">
    <w:abstractNumId w:val="7"/>
  </w:num>
  <w:num w:numId="6">
    <w:abstractNumId w:val="1"/>
  </w:num>
  <w:num w:numId="7">
    <w:abstractNumId w:val="0"/>
  </w:num>
  <w:num w:numId="8">
    <w:abstractNumId w:val="14"/>
  </w:num>
  <w:num w:numId="9">
    <w:abstractNumId w:val="4"/>
  </w:num>
  <w:num w:numId="10">
    <w:abstractNumId w:val="11"/>
  </w:num>
  <w:num w:numId="11">
    <w:abstractNumId w:val="6"/>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77"/>
    <w:rsid w:val="00025385"/>
    <w:rsid w:val="000306AE"/>
    <w:rsid w:val="000C74D5"/>
    <w:rsid w:val="0021189E"/>
    <w:rsid w:val="002B6419"/>
    <w:rsid w:val="005C0577"/>
    <w:rsid w:val="00976364"/>
    <w:rsid w:val="00A1547A"/>
    <w:rsid w:val="00A63FB3"/>
    <w:rsid w:val="00E45F69"/>
    <w:rsid w:val="00F1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77"/>
  </w:style>
  <w:style w:type="paragraph" w:styleId="Heading1">
    <w:name w:val="heading 1"/>
    <w:basedOn w:val="Normal"/>
    <w:next w:val="Normal"/>
    <w:link w:val="Heading1Char"/>
    <w:uiPriority w:val="9"/>
    <w:qFormat/>
    <w:rsid w:val="005C0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05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0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C05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057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C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577"/>
    <w:pPr>
      <w:ind w:left="720"/>
      <w:contextualSpacing/>
    </w:pPr>
  </w:style>
  <w:style w:type="paragraph" w:styleId="Footer">
    <w:name w:val="footer"/>
    <w:basedOn w:val="Normal"/>
    <w:link w:val="FooterChar"/>
    <w:uiPriority w:val="99"/>
    <w:unhideWhenUsed/>
    <w:rsid w:val="005C0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77"/>
  </w:style>
  <w:style w:type="character" w:customStyle="1" w:styleId="Heading3Char">
    <w:name w:val="Heading 3 Char"/>
    <w:basedOn w:val="DefaultParagraphFont"/>
    <w:link w:val="Heading3"/>
    <w:uiPriority w:val="9"/>
    <w:rsid w:val="005C057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C057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5C0577"/>
  </w:style>
  <w:style w:type="table" w:customStyle="1" w:styleId="TableGrid1">
    <w:name w:val="Table Grid1"/>
    <w:basedOn w:val="TableNormal"/>
    <w:next w:val="TableGrid"/>
    <w:uiPriority w:val="39"/>
    <w:rsid w:val="005C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5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577"/>
    <w:rPr>
      <w:b/>
      <w:bCs/>
    </w:rPr>
  </w:style>
  <w:style w:type="character" w:styleId="Hyperlink">
    <w:name w:val="Hyperlink"/>
    <w:basedOn w:val="DefaultParagraphFont"/>
    <w:uiPriority w:val="99"/>
    <w:unhideWhenUsed/>
    <w:rsid w:val="005C0577"/>
    <w:rPr>
      <w:color w:val="0000FF"/>
      <w:u w:val="single"/>
    </w:rPr>
  </w:style>
  <w:style w:type="paragraph" w:styleId="Header">
    <w:name w:val="header"/>
    <w:basedOn w:val="Normal"/>
    <w:link w:val="HeaderChar"/>
    <w:uiPriority w:val="99"/>
    <w:unhideWhenUsed/>
    <w:rsid w:val="005C0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77"/>
  </w:style>
  <w:style w:type="paragraph" w:styleId="BalloonText">
    <w:name w:val="Balloon Text"/>
    <w:basedOn w:val="Normal"/>
    <w:link w:val="BalloonTextChar"/>
    <w:uiPriority w:val="99"/>
    <w:semiHidden/>
    <w:unhideWhenUsed/>
    <w:rsid w:val="005C0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77"/>
    <w:rPr>
      <w:rFonts w:ascii="Segoe UI" w:hAnsi="Segoe UI" w:cs="Segoe UI"/>
      <w:sz w:val="18"/>
      <w:szCs w:val="18"/>
    </w:rPr>
  </w:style>
  <w:style w:type="paragraph" w:styleId="TOCHeading">
    <w:name w:val="TOC Heading"/>
    <w:basedOn w:val="Heading1"/>
    <w:next w:val="Normal"/>
    <w:uiPriority w:val="39"/>
    <w:unhideWhenUsed/>
    <w:qFormat/>
    <w:rsid w:val="005C0577"/>
    <w:pPr>
      <w:outlineLvl w:val="9"/>
    </w:pPr>
  </w:style>
  <w:style w:type="paragraph" w:styleId="TOC1">
    <w:name w:val="toc 1"/>
    <w:basedOn w:val="Normal"/>
    <w:next w:val="Normal"/>
    <w:autoRedefine/>
    <w:uiPriority w:val="39"/>
    <w:unhideWhenUsed/>
    <w:rsid w:val="005C0577"/>
    <w:pPr>
      <w:tabs>
        <w:tab w:val="right" w:leader="dot" w:pos="9350"/>
      </w:tabs>
      <w:spacing w:after="100"/>
    </w:pPr>
    <w:rPr>
      <w:noProof/>
      <w:color w:val="4472C4" w:themeColor="accent1"/>
    </w:rPr>
  </w:style>
  <w:style w:type="paragraph" w:styleId="TOC2">
    <w:name w:val="toc 2"/>
    <w:basedOn w:val="Normal"/>
    <w:next w:val="Normal"/>
    <w:autoRedefine/>
    <w:uiPriority w:val="39"/>
    <w:unhideWhenUsed/>
    <w:rsid w:val="005C0577"/>
    <w:pPr>
      <w:tabs>
        <w:tab w:val="right" w:leader="dot" w:pos="9350"/>
      </w:tabs>
      <w:spacing w:after="100"/>
      <w:ind w:left="220"/>
    </w:pPr>
  </w:style>
  <w:style w:type="character" w:customStyle="1" w:styleId="UnresolvedMention">
    <w:name w:val="Unresolved Mention"/>
    <w:basedOn w:val="DefaultParagraphFont"/>
    <w:uiPriority w:val="99"/>
    <w:semiHidden/>
    <w:unhideWhenUsed/>
    <w:rsid w:val="005C0577"/>
    <w:rPr>
      <w:color w:val="605E5C"/>
      <w:shd w:val="clear" w:color="auto" w:fill="E1DFDD"/>
    </w:rPr>
  </w:style>
  <w:style w:type="paragraph" w:customStyle="1" w:styleId="Default">
    <w:name w:val="Default"/>
    <w:rsid w:val="005C05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C0577"/>
    <w:rPr>
      <w:color w:val="954F72" w:themeColor="followedHyperlink"/>
      <w:u w:val="single"/>
    </w:rPr>
  </w:style>
  <w:style w:type="paragraph" w:styleId="NoSpacing">
    <w:name w:val="No Spacing"/>
    <w:uiPriority w:val="1"/>
    <w:qFormat/>
    <w:rsid w:val="005C0577"/>
    <w:pPr>
      <w:spacing w:after="0" w:line="240" w:lineRule="auto"/>
    </w:pPr>
  </w:style>
  <w:style w:type="character" w:styleId="Emphasis">
    <w:name w:val="Emphasis"/>
    <w:basedOn w:val="DefaultParagraphFont"/>
    <w:uiPriority w:val="20"/>
    <w:qFormat/>
    <w:rsid w:val="005C0577"/>
    <w:rPr>
      <w:i/>
      <w:iCs/>
    </w:rPr>
  </w:style>
  <w:style w:type="paragraph" w:styleId="CommentText">
    <w:name w:val="annotation text"/>
    <w:basedOn w:val="Normal"/>
    <w:link w:val="CommentTextChar"/>
    <w:uiPriority w:val="99"/>
    <w:semiHidden/>
    <w:unhideWhenUsed/>
    <w:rsid w:val="005C0577"/>
    <w:pPr>
      <w:spacing w:line="240" w:lineRule="auto"/>
    </w:pPr>
    <w:rPr>
      <w:sz w:val="20"/>
      <w:szCs w:val="20"/>
    </w:rPr>
  </w:style>
  <w:style w:type="character" w:customStyle="1" w:styleId="CommentTextChar">
    <w:name w:val="Comment Text Char"/>
    <w:basedOn w:val="DefaultParagraphFont"/>
    <w:link w:val="CommentText"/>
    <w:uiPriority w:val="99"/>
    <w:semiHidden/>
    <w:rsid w:val="005C0577"/>
    <w:rPr>
      <w:sz w:val="20"/>
      <w:szCs w:val="20"/>
    </w:rPr>
  </w:style>
  <w:style w:type="character" w:styleId="CommentReference">
    <w:name w:val="annotation reference"/>
    <w:basedOn w:val="DefaultParagraphFont"/>
    <w:uiPriority w:val="99"/>
    <w:semiHidden/>
    <w:unhideWhenUsed/>
    <w:rsid w:val="005C0577"/>
    <w:rPr>
      <w:sz w:val="16"/>
      <w:szCs w:val="16"/>
    </w:rPr>
  </w:style>
  <w:style w:type="paragraph" w:styleId="CommentSubject">
    <w:name w:val="annotation subject"/>
    <w:basedOn w:val="CommentText"/>
    <w:next w:val="CommentText"/>
    <w:link w:val="CommentSubjectChar"/>
    <w:uiPriority w:val="99"/>
    <w:semiHidden/>
    <w:unhideWhenUsed/>
    <w:rsid w:val="005C0577"/>
    <w:rPr>
      <w:b/>
      <w:bCs/>
    </w:rPr>
  </w:style>
  <w:style w:type="character" w:customStyle="1" w:styleId="CommentSubjectChar">
    <w:name w:val="Comment Subject Char"/>
    <w:basedOn w:val="CommentTextChar"/>
    <w:link w:val="CommentSubject"/>
    <w:uiPriority w:val="99"/>
    <w:semiHidden/>
    <w:rsid w:val="005C0577"/>
    <w:rPr>
      <w:b/>
      <w:bCs/>
      <w:sz w:val="20"/>
      <w:szCs w:val="20"/>
    </w:rPr>
  </w:style>
  <w:style w:type="paragraph" w:styleId="Revision">
    <w:name w:val="Revision"/>
    <w:hidden/>
    <w:uiPriority w:val="99"/>
    <w:semiHidden/>
    <w:rsid w:val="005C0577"/>
    <w:pPr>
      <w:spacing w:after="0" w:line="240" w:lineRule="auto"/>
    </w:pPr>
  </w:style>
  <w:style w:type="paragraph" w:styleId="Title">
    <w:name w:val="Title"/>
    <w:basedOn w:val="Normal"/>
    <w:next w:val="Normal"/>
    <w:link w:val="TitleChar"/>
    <w:uiPriority w:val="10"/>
    <w:qFormat/>
    <w:rsid w:val="005C0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577"/>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5C0577"/>
    <w:pPr>
      <w:tabs>
        <w:tab w:val="right" w:leader="dot" w:pos="9360"/>
      </w:tabs>
      <w:spacing w:after="100"/>
      <w:ind w:left="440" w:right="180"/>
    </w:pPr>
  </w:style>
  <w:style w:type="paragraph" w:customStyle="1" w:styleId="Pa2">
    <w:name w:val="Pa2"/>
    <w:basedOn w:val="Default"/>
    <w:next w:val="Default"/>
    <w:uiPriority w:val="99"/>
    <w:rsid w:val="005C0577"/>
    <w:pPr>
      <w:spacing w:line="151" w:lineRule="atLeast"/>
    </w:pPr>
    <w:rPr>
      <w:rFonts w:ascii="Open Sans Light" w:hAnsi="Open Sans Light" w:cstheme="minorBidi"/>
      <w:color w:val="auto"/>
    </w:rPr>
  </w:style>
  <w:style w:type="character" w:customStyle="1" w:styleId="madecorative-link">
    <w:name w:val="ma__decorative-link"/>
    <w:basedOn w:val="DefaultParagraphFont"/>
    <w:rsid w:val="005C0577"/>
  </w:style>
  <w:style w:type="paragraph" w:styleId="TOC4">
    <w:name w:val="toc 4"/>
    <w:basedOn w:val="Normal"/>
    <w:next w:val="Normal"/>
    <w:autoRedefine/>
    <w:uiPriority w:val="39"/>
    <w:unhideWhenUsed/>
    <w:rsid w:val="005C0577"/>
    <w:pPr>
      <w:spacing w:after="100"/>
      <w:ind w:left="660"/>
    </w:pPr>
    <w:rPr>
      <w:rFonts w:eastAsiaTheme="minorEastAsia"/>
    </w:rPr>
  </w:style>
  <w:style w:type="paragraph" w:styleId="TOC5">
    <w:name w:val="toc 5"/>
    <w:basedOn w:val="Normal"/>
    <w:next w:val="Normal"/>
    <w:autoRedefine/>
    <w:uiPriority w:val="39"/>
    <w:unhideWhenUsed/>
    <w:rsid w:val="005C0577"/>
    <w:pPr>
      <w:spacing w:after="100"/>
      <w:ind w:left="880"/>
    </w:pPr>
    <w:rPr>
      <w:rFonts w:eastAsiaTheme="minorEastAsia"/>
    </w:rPr>
  </w:style>
  <w:style w:type="paragraph" w:styleId="TOC6">
    <w:name w:val="toc 6"/>
    <w:basedOn w:val="Normal"/>
    <w:next w:val="Normal"/>
    <w:autoRedefine/>
    <w:uiPriority w:val="39"/>
    <w:unhideWhenUsed/>
    <w:rsid w:val="005C0577"/>
    <w:pPr>
      <w:spacing w:after="100"/>
      <w:ind w:left="1100"/>
    </w:pPr>
    <w:rPr>
      <w:rFonts w:eastAsiaTheme="minorEastAsia"/>
    </w:rPr>
  </w:style>
  <w:style w:type="paragraph" w:styleId="TOC7">
    <w:name w:val="toc 7"/>
    <w:basedOn w:val="Normal"/>
    <w:next w:val="Normal"/>
    <w:autoRedefine/>
    <w:uiPriority w:val="39"/>
    <w:unhideWhenUsed/>
    <w:rsid w:val="005C0577"/>
    <w:pPr>
      <w:spacing w:after="100"/>
      <w:ind w:left="1320"/>
    </w:pPr>
    <w:rPr>
      <w:rFonts w:eastAsiaTheme="minorEastAsia"/>
    </w:rPr>
  </w:style>
  <w:style w:type="paragraph" w:styleId="TOC8">
    <w:name w:val="toc 8"/>
    <w:basedOn w:val="Normal"/>
    <w:next w:val="Normal"/>
    <w:autoRedefine/>
    <w:uiPriority w:val="39"/>
    <w:unhideWhenUsed/>
    <w:rsid w:val="005C0577"/>
    <w:pPr>
      <w:spacing w:after="100"/>
      <w:ind w:left="1540"/>
    </w:pPr>
    <w:rPr>
      <w:rFonts w:eastAsiaTheme="minorEastAsia"/>
    </w:rPr>
  </w:style>
  <w:style w:type="paragraph" w:styleId="TOC9">
    <w:name w:val="toc 9"/>
    <w:basedOn w:val="Normal"/>
    <w:next w:val="Normal"/>
    <w:autoRedefine/>
    <w:uiPriority w:val="39"/>
    <w:unhideWhenUsed/>
    <w:rsid w:val="005C0577"/>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77"/>
  </w:style>
  <w:style w:type="paragraph" w:styleId="Heading1">
    <w:name w:val="heading 1"/>
    <w:basedOn w:val="Normal"/>
    <w:next w:val="Normal"/>
    <w:link w:val="Heading1Char"/>
    <w:uiPriority w:val="9"/>
    <w:qFormat/>
    <w:rsid w:val="005C0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05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0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C05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057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C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577"/>
    <w:pPr>
      <w:ind w:left="720"/>
      <w:contextualSpacing/>
    </w:pPr>
  </w:style>
  <w:style w:type="paragraph" w:styleId="Footer">
    <w:name w:val="footer"/>
    <w:basedOn w:val="Normal"/>
    <w:link w:val="FooterChar"/>
    <w:uiPriority w:val="99"/>
    <w:unhideWhenUsed/>
    <w:rsid w:val="005C0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77"/>
  </w:style>
  <w:style w:type="character" w:customStyle="1" w:styleId="Heading3Char">
    <w:name w:val="Heading 3 Char"/>
    <w:basedOn w:val="DefaultParagraphFont"/>
    <w:link w:val="Heading3"/>
    <w:uiPriority w:val="9"/>
    <w:rsid w:val="005C057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C057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5C0577"/>
  </w:style>
  <w:style w:type="table" w:customStyle="1" w:styleId="TableGrid1">
    <w:name w:val="Table Grid1"/>
    <w:basedOn w:val="TableNormal"/>
    <w:next w:val="TableGrid"/>
    <w:uiPriority w:val="39"/>
    <w:rsid w:val="005C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5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577"/>
    <w:rPr>
      <w:b/>
      <w:bCs/>
    </w:rPr>
  </w:style>
  <w:style w:type="character" w:styleId="Hyperlink">
    <w:name w:val="Hyperlink"/>
    <w:basedOn w:val="DefaultParagraphFont"/>
    <w:uiPriority w:val="99"/>
    <w:unhideWhenUsed/>
    <w:rsid w:val="005C0577"/>
    <w:rPr>
      <w:color w:val="0000FF"/>
      <w:u w:val="single"/>
    </w:rPr>
  </w:style>
  <w:style w:type="paragraph" w:styleId="Header">
    <w:name w:val="header"/>
    <w:basedOn w:val="Normal"/>
    <w:link w:val="HeaderChar"/>
    <w:uiPriority w:val="99"/>
    <w:unhideWhenUsed/>
    <w:rsid w:val="005C0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77"/>
  </w:style>
  <w:style w:type="paragraph" w:styleId="BalloonText">
    <w:name w:val="Balloon Text"/>
    <w:basedOn w:val="Normal"/>
    <w:link w:val="BalloonTextChar"/>
    <w:uiPriority w:val="99"/>
    <w:semiHidden/>
    <w:unhideWhenUsed/>
    <w:rsid w:val="005C0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77"/>
    <w:rPr>
      <w:rFonts w:ascii="Segoe UI" w:hAnsi="Segoe UI" w:cs="Segoe UI"/>
      <w:sz w:val="18"/>
      <w:szCs w:val="18"/>
    </w:rPr>
  </w:style>
  <w:style w:type="paragraph" w:styleId="TOCHeading">
    <w:name w:val="TOC Heading"/>
    <w:basedOn w:val="Heading1"/>
    <w:next w:val="Normal"/>
    <w:uiPriority w:val="39"/>
    <w:unhideWhenUsed/>
    <w:qFormat/>
    <w:rsid w:val="005C0577"/>
    <w:pPr>
      <w:outlineLvl w:val="9"/>
    </w:pPr>
  </w:style>
  <w:style w:type="paragraph" w:styleId="TOC1">
    <w:name w:val="toc 1"/>
    <w:basedOn w:val="Normal"/>
    <w:next w:val="Normal"/>
    <w:autoRedefine/>
    <w:uiPriority w:val="39"/>
    <w:unhideWhenUsed/>
    <w:rsid w:val="005C0577"/>
    <w:pPr>
      <w:tabs>
        <w:tab w:val="right" w:leader="dot" w:pos="9350"/>
      </w:tabs>
      <w:spacing w:after="100"/>
    </w:pPr>
    <w:rPr>
      <w:noProof/>
      <w:color w:val="4472C4" w:themeColor="accent1"/>
    </w:rPr>
  </w:style>
  <w:style w:type="paragraph" w:styleId="TOC2">
    <w:name w:val="toc 2"/>
    <w:basedOn w:val="Normal"/>
    <w:next w:val="Normal"/>
    <w:autoRedefine/>
    <w:uiPriority w:val="39"/>
    <w:unhideWhenUsed/>
    <w:rsid w:val="005C0577"/>
    <w:pPr>
      <w:tabs>
        <w:tab w:val="right" w:leader="dot" w:pos="9350"/>
      </w:tabs>
      <w:spacing w:after="100"/>
      <w:ind w:left="220"/>
    </w:pPr>
  </w:style>
  <w:style w:type="character" w:customStyle="1" w:styleId="UnresolvedMention">
    <w:name w:val="Unresolved Mention"/>
    <w:basedOn w:val="DefaultParagraphFont"/>
    <w:uiPriority w:val="99"/>
    <w:semiHidden/>
    <w:unhideWhenUsed/>
    <w:rsid w:val="005C0577"/>
    <w:rPr>
      <w:color w:val="605E5C"/>
      <w:shd w:val="clear" w:color="auto" w:fill="E1DFDD"/>
    </w:rPr>
  </w:style>
  <w:style w:type="paragraph" w:customStyle="1" w:styleId="Default">
    <w:name w:val="Default"/>
    <w:rsid w:val="005C05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C0577"/>
    <w:rPr>
      <w:color w:val="954F72" w:themeColor="followedHyperlink"/>
      <w:u w:val="single"/>
    </w:rPr>
  </w:style>
  <w:style w:type="paragraph" w:styleId="NoSpacing">
    <w:name w:val="No Spacing"/>
    <w:uiPriority w:val="1"/>
    <w:qFormat/>
    <w:rsid w:val="005C0577"/>
    <w:pPr>
      <w:spacing w:after="0" w:line="240" w:lineRule="auto"/>
    </w:pPr>
  </w:style>
  <w:style w:type="character" w:styleId="Emphasis">
    <w:name w:val="Emphasis"/>
    <w:basedOn w:val="DefaultParagraphFont"/>
    <w:uiPriority w:val="20"/>
    <w:qFormat/>
    <w:rsid w:val="005C0577"/>
    <w:rPr>
      <w:i/>
      <w:iCs/>
    </w:rPr>
  </w:style>
  <w:style w:type="paragraph" w:styleId="CommentText">
    <w:name w:val="annotation text"/>
    <w:basedOn w:val="Normal"/>
    <w:link w:val="CommentTextChar"/>
    <w:uiPriority w:val="99"/>
    <w:semiHidden/>
    <w:unhideWhenUsed/>
    <w:rsid w:val="005C0577"/>
    <w:pPr>
      <w:spacing w:line="240" w:lineRule="auto"/>
    </w:pPr>
    <w:rPr>
      <w:sz w:val="20"/>
      <w:szCs w:val="20"/>
    </w:rPr>
  </w:style>
  <w:style w:type="character" w:customStyle="1" w:styleId="CommentTextChar">
    <w:name w:val="Comment Text Char"/>
    <w:basedOn w:val="DefaultParagraphFont"/>
    <w:link w:val="CommentText"/>
    <w:uiPriority w:val="99"/>
    <w:semiHidden/>
    <w:rsid w:val="005C0577"/>
    <w:rPr>
      <w:sz w:val="20"/>
      <w:szCs w:val="20"/>
    </w:rPr>
  </w:style>
  <w:style w:type="character" w:styleId="CommentReference">
    <w:name w:val="annotation reference"/>
    <w:basedOn w:val="DefaultParagraphFont"/>
    <w:uiPriority w:val="99"/>
    <w:semiHidden/>
    <w:unhideWhenUsed/>
    <w:rsid w:val="005C0577"/>
    <w:rPr>
      <w:sz w:val="16"/>
      <w:szCs w:val="16"/>
    </w:rPr>
  </w:style>
  <w:style w:type="paragraph" w:styleId="CommentSubject">
    <w:name w:val="annotation subject"/>
    <w:basedOn w:val="CommentText"/>
    <w:next w:val="CommentText"/>
    <w:link w:val="CommentSubjectChar"/>
    <w:uiPriority w:val="99"/>
    <w:semiHidden/>
    <w:unhideWhenUsed/>
    <w:rsid w:val="005C0577"/>
    <w:rPr>
      <w:b/>
      <w:bCs/>
    </w:rPr>
  </w:style>
  <w:style w:type="character" w:customStyle="1" w:styleId="CommentSubjectChar">
    <w:name w:val="Comment Subject Char"/>
    <w:basedOn w:val="CommentTextChar"/>
    <w:link w:val="CommentSubject"/>
    <w:uiPriority w:val="99"/>
    <w:semiHidden/>
    <w:rsid w:val="005C0577"/>
    <w:rPr>
      <w:b/>
      <w:bCs/>
      <w:sz w:val="20"/>
      <w:szCs w:val="20"/>
    </w:rPr>
  </w:style>
  <w:style w:type="paragraph" w:styleId="Revision">
    <w:name w:val="Revision"/>
    <w:hidden/>
    <w:uiPriority w:val="99"/>
    <w:semiHidden/>
    <w:rsid w:val="005C0577"/>
    <w:pPr>
      <w:spacing w:after="0" w:line="240" w:lineRule="auto"/>
    </w:pPr>
  </w:style>
  <w:style w:type="paragraph" w:styleId="Title">
    <w:name w:val="Title"/>
    <w:basedOn w:val="Normal"/>
    <w:next w:val="Normal"/>
    <w:link w:val="TitleChar"/>
    <w:uiPriority w:val="10"/>
    <w:qFormat/>
    <w:rsid w:val="005C0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577"/>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5C0577"/>
    <w:pPr>
      <w:tabs>
        <w:tab w:val="right" w:leader="dot" w:pos="9360"/>
      </w:tabs>
      <w:spacing w:after="100"/>
      <w:ind w:left="440" w:right="180"/>
    </w:pPr>
  </w:style>
  <w:style w:type="paragraph" w:customStyle="1" w:styleId="Pa2">
    <w:name w:val="Pa2"/>
    <w:basedOn w:val="Default"/>
    <w:next w:val="Default"/>
    <w:uiPriority w:val="99"/>
    <w:rsid w:val="005C0577"/>
    <w:pPr>
      <w:spacing w:line="151" w:lineRule="atLeast"/>
    </w:pPr>
    <w:rPr>
      <w:rFonts w:ascii="Open Sans Light" w:hAnsi="Open Sans Light" w:cstheme="minorBidi"/>
      <w:color w:val="auto"/>
    </w:rPr>
  </w:style>
  <w:style w:type="character" w:customStyle="1" w:styleId="madecorative-link">
    <w:name w:val="ma__decorative-link"/>
    <w:basedOn w:val="DefaultParagraphFont"/>
    <w:rsid w:val="005C0577"/>
  </w:style>
  <w:style w:type="paragraph" w:styleId="TOC4">
    <w:name w:val="toc 4"/>
    <w:basedOn w:val="Normal"/>
    <w:next w:val="Normal"/>
    <w:autoRedefine/>
    <w:uiPriority w:val="39"/>
    <w:unhideWhenUsed/>
    <w:rsid w:val="005C0577"/>
    <w:pPr>
      <w:spacing w:after="100"/>
      <w:ind w:left="660"/>
    </w:pPr>
    <w:rPr>
      <w:rFonts w:eastAsiaTheme="minorEastAsia"/>
    </w:rPr>
  </w:style>
  <w:style w:type="paragraph" w:styleId="TOC5">
    <w:name w:val="toc 5"/>
    <w:basedOn w:val="Normal"/>
    <w:next w:val="Normal"/>
    <w:autoRedefine/>
    <w:uiPriority w:val="39"/>
    <w:unhideWhenUsed/>
    <w:rsid w:val="005C0577"/>
    <w:pPr>
      <w:spacing w:after="100"/>
      <w:ind w:left="880"/>
    </w:pPr>
    <w:rPr>
      <w:rFonts w:eastAsiaTheme="minorEastAsia"/>
    </w:rPr>
  </w:style>
  <w:style w:type="paragraph" w:styleId="TOC6">
    <w:name w:val="toc 6"/>
    <w:basedOn w:val="Normal"/>
    <w:next w:val="Normal"/>
    <w:autoRedefine/>
    <w:uiPriority w:val="39"/>
    <w:unhideWhenUsed/>
    <w:rsid w:val="005C0577"/>
    <w:pPr>
      <w:spacing w:after="100"/>
      <w:ind w:left="1100"/>
    </w:pPr>
    <w:rPr>
      <w:rFonts w:eastAsiaTheme="minorEastAsia"/>
    </w:rPr>
  </w:style>
  <w:style w:type="paragraph" w:styleId="TOC7">
    <w:name w:val="toc 7"/>
    <w:basedOn w:val="Normal"/>
    <w:next w:val="Normal"/>
    <w:autoRedefine/>
    <w:uiPriority w:val="39"/>
    <w:unhideWhenUsed/>
    <w:rsid w:val="005C0577"/>
    <w:pPr>
      <w:spacing w:after="100"/>
      <w:ind w:left="1320"/>
    </w:pPr>
    <w:rPr>
      <w:rFonts w:eastAsiaTheme="minorEastAsia"/>
    </w:rPr>
  </w:style>
  <w:style w:type="paragraph" w:styleId="TOC8">
    <w:name w:val="toc 8"/>
    <w:basedOn w:val="Normal"/>
    <w:next w:val="Normal"/>
    <w:autoRedefine/>
    <w:uiPriority w:val="39"/>
    <w:unhideWhenUsed/>
    <w:rsid w:val="005C0577"/>
    <w:pPr>
      <w:spacing w:after="100"/>
      <w:ind w:left="1540"/>
    </w:pPr>
    <w:rPr>
      <w:rFonts w:eastAsiaTheme="minorEastAsia"/>
    </w:rPr>
  </w:style>
  <w:style w:type="paragraph" w:styleId="TOC9">
    <w:name w:val="toc 9"/>
    <w:basedOn w:val="Normal"/>
    <w:next w:val="Normal"/>
    <w:autoRedefine/>
    <w:uiPriority w:val="39"/>
    <w:unhideWhenUsed/>
    <w:rsid w:val="005C057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prevent-getting-sick/social-distancing.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coronavirus/2019-ncov/hcp/guidance-risk-assesment-hcp.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dc.gov/coronavirus/2019-ncov/index.html" TargetMode="External"/><Relationship Id="rId5" Type="http://schemas.openxmlformats.org/officeDocument/2006/relationships/styles" Target="styles.xml"/><Relationship Id="rId15" Type="http://schemas.openxmlformats.org/officeDocument/2006/relationships/hyperlink" Target="https://www.cdc.gov/coronavirus/2019-ncov/community/guidance-business-respons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dol.gov/sites/dolgov/files/WHD/legacy/files/whdfs28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C1665F38057F4D8E329D1B625EC8F3" ma:contentTypeVersion="14" ma:contentTypeDescription="Create a new document." ma:contentTypeScope="" ma:versionID="c221c7ecf4ba620526a8d982f543db6a">
  <xsd:schema xmlns:xsd="http://www.w3.org/2001/XMLSchema" xmlns:xs="http://www.w3.org/2001/XMLSchema" xmlns:p="http://schemas.microsoft.com/office/2006/metadata/properties" xmlns:ns1="http://schemas.microsoft.com/sharepoint/v3" xmlns:ns3="09e0ed81-3165-448a-b5b4-728c58b83941" xmlns:ns4="3ab2dd68-dcbf-4c60-a0b0-6762139a1a27" targetNamespace="http://schemas.microsoft.com/office/2006/metadata/properties" ma:root="true" ma:fieldsID="12c1ab19a7e1f7f24262127316c4d395" ns1:_="" ns3:_="" ns4:_="">
    <xsd:import namespace="http://schemas.microsoft.com/sharepoint/v3"/>
    <xsd:import namespace="09e0ed81-3165-448a-b5b4-728c58b83941"/>
    <xsd:import namespace="3ab2dd68-dcbf-4c60-a0b0-6762139a1a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ed81-3165-448a-b5b4-728c58b83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2dd68-dcbf-4c60-a0b0-6762139a1a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A75A8-1C11-4D33-B839-B6B8D5A63ABF}">
  <ds:schemaRefs>
    <ds:schemaRef ds:uri="http://schemas.microsoft.com/sharepoint/v3/contenttype/forms"/>
  </ds:schemaRefs>
</ds:datastoreItem>
</file>

<file path=customXml/itemProps2.xml><?xml version="1.0" encoding="utf-8"?>
<ds:datastoreItem xmlns:ds="http://schemas.openxmlformats.org/officeDocument/2006/customXml" ds:itemID="{FD6704F7-B585-44E3-AC7D-E30CB344B1C9}">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ab2dd68-dcbf-4c60-a0b0-6762139a1a27"/>
    <ds:schemaRef ds:uri="09e0ed81-3165-448a-b5b4-728c58b83941"/>
    <ds:schemaRef ds:uri="http://www.w3.org/XML/1998/namespace"/>
  </ds:schemaRefs>
</ds:datastoreItem>
</file>

<file path=customXml/itemProps3.xml><?xml version="1.0" encoding="utf-8"?>
<ds:datastoreItem xmlns:ds="http://schemas.openxmlformats.org/officeDocument/2006/customXml" ds:itemID="{7A88B6C7-6019-49C2-9AC4-15E04B5F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e0ed81-3165-448a-b5b4-728c58b83941"/>
    <ds:schemaRef ds:uri="3ab2dd68-dcbf-4c60-a0b0-6762139a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5435</Words>
  <Characters>30980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Episcopal Diocese of Massachusetts</Company>
  <LinksUpToDate>false</LinksUpToDate>
  <CharactersWithSpaces>36343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J. Pardo</dc:creator>
  <cp:lastModifiedBy>Bill Parnell</cp:lastModifiedBy>
  <cp:revision>2</cp:revision>
  <dcterms:created xsi:type="dcterms:W3CDTF">2020-06-16T17:29:00Z</dcterms:created>
  <dcterms:modified xsi:type="dcterms:W3CDTF">2020-06-16T17:29:00Z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0x0101002EC1665F38057F4D8E329D1B625EC8F3</vt:lpwstr>
  </property>
</Properties>
</file>